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731"/>
        <w:gridCol w:w="2372"/>
        <w:gridCol w:w="2272"/>
      </w:tblGrid>
      <w:tr w:rsidR="00A645B7" w14:paraId="0B7D1E89" w14:textId="77777777" w:rsidTr="00EF54DC">
        <w:trPr>
          <w:trHeight w:hRule="exact" w:val="2280"/>
        </w:trPr>
        <w:tc>
          <w:tcPr>
            <w:tcW w:w="9360" w:type="dxa"/>
            <w:gridSpan w:val="4"/>
          </w:tcPr>
          <w:p w14:paraId="52CF78C6" w14:textId="77777777" w:rsidR="00A645B7" w:rsidRPr="00DB64A1" w:rsidRDefault="00670307" w:rsidP="002C3CFD">
            <w:pPr>
              <w:spacing w:before="360" w:after="36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АДМИНИСТРАЦИЯ </w:t>
            </w:r>
            <w:r w:rsidR="004373F9">
              <w:rPr>
                <w:b/>
                <w:bCs/>
                <w:sz w:val="26"/>
                <w:szCs w:val="26"/>
              </w:rPr>
              <w:t xml:space="preserve">СЕЛЬСКОГО ПОСЕЛЕНИЯ </w:t>
            </w:r>
            <w:r>
              <w:rPr>
                <w:b/>
                <w:bCs/>
                <w:sz w:val="26"/>
                <w:szCs w:val="26"/>
              </w:rPr>
              <w:t xml:space="preserve">БУЛЬ-КАЙПАНОВСКИЙ СЕЛЬСОВЕТ </w:t>
            </w:r>
            <w:r w:rsidR="00A645B7">
              <w:rPr>
                <w:b/>
                <w:bCs/>
                <w:sz w:val="26"/>
                <w:szCs w:val="26"/>
              </w:rPr>
              <w:t>МУНИЦИПАЛЬНОГО РАЙОНА ТАТЫШЛИНСКИЙ РАЙОН РЕСПУБЛИКИ БАШКОРТОСТАН</w:t>
            </w:r>
          </w:p>
          <w:p w14:paraId="7C592003" w14:textId="77777777" w:rsidR="00A645B7" w:rsidRPr="00BB6E41" w:rsidRDefault="00A645B7" w:rsidP="002C3CFD">
            <w:pPr>
              <w:pStyle w:val="a3"/>
              <w:keepLines w:val="0"/>
              <w:spacing w:before="0" w:after="360" w:line="240" w:lineRule="auto"/>
              <w:rPr>
                <w:sz w:val="30"/>
                <w:szCs w:val="30"/>
              </w:rPr>
            </w:pPr>
            <w:r w:rsidRPr="00BB6E41">
              <w:rPr>
                <w:sz w:val="30"/>
                <w:szCs w:val="30"/>
              </w:rPr>
              <w:t>ПОСТАНОВЛЕНИЕ</w:t>
            </w:r>
          </w:p>
          <w:p w14:paraId="022E1C5D" w14:textId="77777777" w:rsidR="00A645B7" w:rsidRPr="001850AB" w:rsidRDefault="00A645B7" w:rsidP="002C3CFD">
            <w:pPr>
              <w:pStyle w:val="a3"/>
              <w:keepLines w:val="0"/>
              <w:spacing w:before="360" w:after="360" w:line="240" w:lineRule="auto"/>
              <w:rPr>
                <w:noProof w:val="0"/>
                <w:sz w:val="28"/>
                <w:szCs w:val="28"/>
              </w:rPr>
            </w:pPr>
          </w:p>
          <w:p w14:paraId="3E02C645" w14:textId="77777777" w:rsidR="00A645B7" w:rsidRPr="00736E11" w:rsidRDefault="00A645B7" w:rsidP="002C3CFD">
            <w:pPr>
              <w:tabs>
                <w:tab w:val="left" w:pos="2160"/>
              </w:tabs>
              <w:spacing w:line="240" w:lineRule="auto"/>
            </w:pPr>
            <w:r>
              <w:tab/>
            </w:r>
          </w:p>
        </w:tc>
      </w:tr>
      <w:tr w:rsidR="00A645B7" w:rsidRPr="007C27E4" w14:paraId="5576E989" w14:textId="77777777" w:rsidTr="002C3CFD">
        <w:tblPrEx>
          <w:tblCellMar>
            <w:left w:w="70" w:type="dxa"/>
            <w:right w:w="70" w:type="dxa"/>
          </w:tblCellMar>
        </w:tblPrEx>
        <w:tc>
          <w:tcPr>
            <w:tcW w:w="1985" w:type="dxa"/>
            <w:tcBorders>
              <w:bottom w:val="single" w:sz="4" w:space="0" w:color="auto"/>
            </w:tcBorders>
          </w:tcPr>
          <w:p w14:paraId="5A09339A" w14:textId="77638F8A" w:rsidR="00A645B7" w:rsidRPr="007C27E4" w:rsidRDefault="00F500A8" w:rsidP="002C3CFD">
            <w:pPr>
              <w:tabs>
                <w:tab w:val="left" w:pos="2765"/>
              </w:tabs>
              <w:spacing w:line="24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</w:t>
            </w:r>
            <w:r w:rsidR="00EF54DC">
              <w:rPr>
                <w:sz w:val="27"/>
                <w:szCs w:val="27"/>
              </w:rPr>
              <w:t>.09.2021г.</w:t>
            </w:r>
          </w:p>
        </w:tc>
        <w:tc>
          <w:tcPr>
            <w:tcW w:w="2731" w:type="dxa"/>
          </w:tcPr>
          <w:p w14:paraId="2E0D7FE0" w14:textId="77777777" w:rsidR="00A645B7" w:rsidRPr="007C27E4" w:rsidRDefault="00A645B7" w:rsidP="002C3CFD">
            <w:pPr>
              <w:spacing w:line="240" w:lineRule="auto"/>
              <w:jc w:val="center"/>
              <w:rPr>
                <w:position w:val="-6"/>
                <w:sz w:val="27"/>
                <w:szCs w:val="27"/>
              </w:rPr>
            </w:pPr>
          </w:p>
        </w:tc>
        <w:tc>
          <w:tcPr>
            <w:tcW w:w="2372" w:type="dxa"/>
          </w:tcPr>
          <w:p w14:paraId="56EF818D" w14:textId="77777777" w:rsidR="00A645B7" w:rsidRPr="007C27E4" w:rsidRDefault="00A645B7" w:rsidP="002C3CFD">
            <w:pPr>
              <w:spacing w:line="240" w:lineRule="auto"/>
              <w:jc w:val="right"/>
              <w:rPr>
                <w:sz w:val="27"/>
                <w:szCs w:val="27"/>
              </w:rPr>
            </w:pPr>
            <w:r w:rsidRPr="007C27E4">
              <w:rPr>
                <w:position w:val="-6"/>
                <w:sz w:val="27"/>
                <w:szCs w:val="27"/>
              </w:rPr>
              <w:t>№</w:t>
            </w:r>
          </w:p>
        </w:tc>
        <w:tc>
          <w:tcPr>
            <w:tcW w:w="2272" w:type="dxa"/>
            <w:tcBorders>
              <w:bottom w:val="single" w:sz="6" w:space="0" w:color="auto"/>
            </w:tcBorders>
          </w:tcPr>
          <w:p w14:paraId="3D49DB82" w14:textId="6435FA01" w:rsidR="00A645B7" w:rsidRPr="007C27E4" w:rsidRDefault="00A645B7" w:rsidP="002C3CFD">
            <w:pPr>
              <w:spacing w:line="240" w:lineRule="auto"/>
              <w:rPr>
                <w:sz w:val="27"/>
                <w:szCs w:val="27"/>
              </w:rPr>
            </w:pPr>
            <w:r w:rsidRPr="007C27E4">
              <w:rPr>
                <w:sz w:val="27"/>
                <w:szCs w:val="27"/>
              </w:rPr>
              <w:t xml:space="preserve"> </w:t>
            </w:r>
            <w:r w:rsidR="00EF54DC">
              <w:rPr>
                <w:sz w:val="27"/>
                <w:szCs w:val="27"/>
              </w:rPr>
              <w:t>3</w:t>
            </w:r>
            <w:r w:rsidR="00F500A8">
              <w:rPr>
                <w:sz w:val="27"/>
                <w:szCs w:val="27"/>
              </w:rPr>
              <w:t>3</w:t>
            </w:r>
          </w:p>
        </w:tc>
      </w:tr>
      <w:tr w:rsidR="00A645B7" w:rsidRPr="007C27E4" w14:paraId="26515D3E" w14:textId="77777777" w:rsidTr="002C3CFD">
        <w:tblPrEx>
          <w:tblCellMar>
            <w:left w:w="70" w:type="dxa"/>
            <w:right w:w="70" w:type="dxa"/>
          </w:tblCellMar>
        </w:tblPrEx>
        <w:trPr>
          <w:trHeight w:val="336"/>
        </w:trPr>
        <w:tc>
          <w:tcPr>
            <w:tcW w:w="9360" w:type="dxa"/>
            <w:gridSpan w:val="4"/>
          </w:tcPr>
          <w:p w14:paraId="4DEA0868" w14:textId="77777777" w:rsidR="00A645B7" w:rsidRPr="007C27E4" w:rsidRDefault="00A645B7" w:rsidP="002C3CFD">
            <w:pPr>
              <w:tabs>
                <w:tab w:val="left" w:pos="2765"/>
              </w:tabs>
              <w:spacing w:after="480" w:line="240" w:lineRule="auto"/>
              <w:jc w:val="center"/>
              <w:rPr>
                <w:sz w:val="27"/>
                <w:szCs w:val="27"/>
              </w:rPr>
            </w:pPr>
          </w:p>
        </w:tc>
      </w:tr>
    </w:tbl>
    <w:p w14:paraId="1A72D6BD" w14:textId="77777777" w:rsidR="00A645B7" w:rsidRDefault="004373F9" w:rsidP="00A645B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проведении на территории сельского поселения Буль-</w:t>
      </w:r>
      <w:proofErr w:type="spellStart"/>
      <w:r>
        <w:rPr>
          <w:b/>
          <w:sz w:val="27"/>
          <w:szCs w:val="27"/>
        </w:rPr>
        <w:t>Кайпановский</w:t>
      </w:r>
      <w:proofErr w:type="spellEnd"/>
      <w:r>
        <w:rPr>
          <w:b/>
          <w:sz w:val="27"/>
          <w:szCs w:val="27"/>
        </w:rPr>
        <w:t xml:space="preserve"> сельсовет </w:t>
      </w:r>
      <w:r w:rsidR="00A645B7" w:rsidRPr="002C24D8">
        <w:rPr>
          <w:b/>
          <w:sz w:val="27"/>
          <w:szCs w:val="27"/>
        </w:rPr>
        <w:t>мероприятий по выявлению правообладателей ранее учтенных объектов недвижимости</w:t>
      </w:r>
    </w:p>
    <w:p w14:paraId="42A4C183" w14:textId="77777777" w:rsidR="00A645B7" w:rsidRPr="002C24D8" w:rsidRDefault="00A645B7" w:rsidP="00A645B7">
      <w:pPr>
        <w:spacing w:after="23"/>
        <w:ind w:right="8" w:firstLine="709"/>
        <w:jc w:val="both"/>
        <w:rPr>
          <w:color w:val="000000"/>
          <w:sz w:val="28"/>
          <w:szCs w:val="28"/>
        </w:rPr>
      </w:pPr>
      <w:r w:rsidRPr="002C24D8">
        <w:rPr>
          <w:color w:val="000000"/>
          <w:sz w:val="28"/>
          <w:szCs w:val="28"/>
        </w:rPr>
        <w:t>В соответствии с федеральными законами Российской Фед</w:t>
      </w:r>
      <w:r>
        <w:rPr>
          <w:color w:val="000000"/>
          <w:sz w:val="28"/>
          <w:szCs w:val="28"/>
        </w:rPr>
        <w:t xml:space="preserve">ерации от 06.10.2003 </w:t>
      </w:r>
      <w:r w:rsidRPr="002C24D8">
        <w:rPr>
          <w:color w:val="000000"/>
          <w:sz w:val="28"/>
          <w:szCs w:val="28"/>
        </w:rPr>
        <w:t>№131-ФЗ «Об общих принципах организации местного самоуправления в Российской Федерации», от 30.12.2021 № 518-ФЗ «О внесении изменений в отдельные законодательные акты Российской Федерации», от 13.07.2015 № 218-ФЗ «О государственной регистрации недвижимости».</w:t>
      </w:r>
    </w:p>
    <w:p w14:paraId="45A0A8EA" w14:textId="77777777" w:rsidR="00A645B7" w:rsidRPr="002C24D8" w:rsidRDefault="00A645B7" w:rsidP="00A645B7">
      <w:pPr>
        <w:spacing w:after="5"/>
        <w:ind w:left="19" w:right="10" w:hanging="10"/>
        <w:jc w:val="both"/>
        <w:rPr>
          <w:color w:val="000000"/>
          <w:sz w:val="28"/>
          <w:szCs w:val="28"/>
        </w:rPr>
      </w:pPr>
      <w:r w:rsidRPr="002C24D8">
        <w:rPr>
          <w:color w:val="000000"/>
          <w:sz w:val="28"/>
          <w:szCs w:val="28"/>
        </w:rPr>
        <w:t xml:space="preserve">ПОСТАНОВЛЯЮ: </w:t>
      </w:r>
    </w:p>
    <w:p w14:paraId="3F7CE92E" w14:textId="77777777" w:rsidR="00A645B7" w:rsidRPr="002C24D8" w:rsidRDefault="00A645B7" w:rsidP="00A645B7">
      <w:pPr>
        <w:ind w:firstLine="708"/>
        <w:jc w:val="both"/>
        <w:rPr>
          <w:bCs/>
          <w:iCs/>
          <w:sz w:val="28"/>
          <w:szCs w:val="28"/>
        </w:rPr>
      </w:pPr>
      <w:r w:rsidRPr="002C24D8">
        <w:rPr>
          <w:bCs/>
          <w:iCs/>
          <w:sz w:val="28"/>
          <w:szCs w:val="28"/>
        </w:rPr>
        <w:t xml:space="preserve">1. </w:t>
      </w:r>
      <w:r>
        <w:rPr>
          <w:bCs/>
          <w:iCs/>
          <w:sz w:val="28"/>
          <w:szCs w:val="28"/>
        </w:rPr>
        <w:t>Провести н</w:t>
      </w:r>
      <w:r w:rsidR="00670307">
        <w:rPr>
          <w:bCs/>
          <w:iCs/>
          <w:sz w:val="28"/>
          <w:szCs w:val="28"/>
        </w:rPr>
        <w:t xml:space="preserve">а территории </w:t>
      </w:r>
      <w:r w:rsidRPr="002C24D8">
        <w:rPr>
          <w:bCs/>
          <w:iCs/>
          <w:sz w:val="28"/>
          <w:szCs w:val="28"/>
        </w:rPr>
        <w:t>сельского поселения</w:t>
      </w:r>
      <w:r w:rsidR="00670307">
        <w:rPr>
          <w:bCs/>
          <w:iCs/>
          <w:sz w:val="28"/>
          <w:szCs w:val="28"/>
        </w:rPr>
        <w:t xml:space="preserve"> Буль-</w:t>
      </w:r>
      <w:proofErr w:type="spellStart"/>
      <w:r w:rsidR="00670307">
        <w:rPr>
          <w:bCs/>
          <w:iCs/>
          <w:sz w:val="28"/>
          <w:szCs w:val="28"/>
        </w:rPr>
        <w:t>Кайпановский</w:t>
      </w:r>
      <w:proofErr w:type="spellEnd"/>
      <w:r w:rsidR="00670307">
        <w:rPr>
          <w:bCs/>
          <w:iCs/>
          <w:sz w:val="28"/>
          <w:szCs w:val="28"/>
        </w:rPr>
        <w:t xml:space="preserve"> сельсовет</w:t>
      </w:r>
      <w:r w:rsidRPr="002C24D8">
        <w:rPr>
          <w:bCs/>
          <w:iCs/>
          <w:sz w:val="28"/>
          <w:szCs w:val="28"/>
        </w:rPr>
        <w:t xml:space="preserve"> мероприятия по выявлению правообладателей ранее</w:t>
      </w:r>
      <w:r>
        <w:rPr>
          <w:bCs/>
          <w:iCs/>
          <w:sz w:val="28"/>
          <w:szCs w:val="28"/>
        </w:rPr>
        <w:t xml:space="preserve"> учтенных объектов недвижимости, согласно Приложению 1 и Приложению 2.</w:t>
      </w:r>
    </w:p>
    <w:p w14:paraId="360A7130" w14:textId="77777777" w:rsidR="00A645B7" w:rsidRPr="002C24D8" w:rsidRDefault="00A645B7" w:rsidP="00A645B7">
      <w:pPr>
        <w:ind w:firstLine="708"/>
        <w:jc w:val="both"/>
        <w:rPr>
          <w:bCs/>
          <w:iCs/>
          <w:sz w:val="28"/>
          <w:szCs w:val="28"/>
        </w:rPr>
      </w:pPr>
      <w:r w:rsidRPr="002C24D8">
        <w:rPr>
          <w:bCs/>
          <w:iCs/>
          <w:sz w:val="28"/>
          <w:szCs w:val="28"/>
        </w:rPr>
        <w:t>2. Направить сведения о правообладателях данных объектов недвижимости для внесения в Единый государственный реестр недвижимости.</w:t>
      </w:r>
    </w:p>
    <w:p w14:paraId="49A5125B" w14:textId="77777777" w:rsidR="00A645B7" w:rsidRPr="002C24D8" w:rsidRDefault="00A645B7" w:rsidP="00A645B7">
      <w:pPr>
        <w:ind w:firstLine="708"/>
        <w:jc w:val="both"/>
        <w:rPr>
          <w:bCs/>
          <w:iCs/>
          <w:sz w:val="28"/>
          <w:szCs w:val="28"/>
        </w:rPr>
      </w:pPr>
      <w:r w:rsidRPr="002C24D8">
        <w:rPr>
          <w:bCs/>
          <w:iCs/>
          <w:sz w:val="28"/>
          <w:szCs w:val="28"/>
        </w:rPr>
        <w:t>3. Назначить ответственного за проведение на террит</w:t>
      </w:r>
      <w:r w:rsidR="004373F9">
        <w:rPr>
          <w:bCs/>
          <w:iCs/>
          <w:sz w:val="28"/>
          <w:szCs w:val="28"/>
        </w:rPr>
        <w:t xml:space="preserve">ории </w:t>
      </w:r>
      <w:r w:rsidRPr="002C24D8">
        <w:rPr>
          <w:bCs/>
          <w:iCs/>
          <w:sz w:val="28"/>
          <w:szCs w:val="28"/>
        </w:rPr>
        <w:t>сельского поселения</w:t>
      </w:r>
      <w:r w:rsidR="004373F9">
        <w:rPr>
          <w:bCs/>
          <w:iCs/>
          <w:sz w:val="28"/>
          <w:szCs w:val="28"/>
        </w:rPr>
        <w:t xml:space="preserve"> Буль-</w:t>
      </w:r>
      <w:proofErr w:type="spellStart"/>
      <w:r w:rsidR="004373F9">
        <w:rPr>
          <w:bCs/>
          <w:iCs/>
          <w:sz w:val="28"/>
          <w:szCs w:val="28"/>
        </w:rPr>
        <w:t>Кайпановский</w:t>
      </w:r>
      <w:proofErr w:type="spellEnd"/>
      <w:r w:rsidR="004373F9">
        <w:rPr>
          <w:bCs/>
          <w:iCs/>
          <w:sz w:val="28"/>
          <w:szCs w:val="28"/>
        </w:rPr>
        <w:t xml:space="preserve"> сельсовет </w:t>
      </w:r>
      <w:r w:rsidRPr="002C24D8">
        <w:rPr>
          <w:bCs/>
          <w:iCs/>
          <w:sz w:val="28"/>
          <w:szCs w:val="28"/>
        </w:rPr>
        <w:t>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</w:t>
      </w:r>
      <w:r w:rsidR="00A57324">
        <w:rPr>
          <w:bCs/>
          <w:iCs/>
          <w:sz w:val="28"/>
          <w:szCs w:val="28"/>
        </w:rPr>
        <w:t xml:space="preserve">р недвижимости – </w:t>
      </w:r>
      <w:r>
        <w:rPr>
          <w:bCs/>
          <w:iCs/>
          <w:sz w:val="28"/>
          <w:szCs w:val="28"/>
        </w:rPr>
        <w:t xml:space="preserve">управляющего </w:t>
      </w:r>
      <w:r w:rsidR="004373F9">
        <w:rPr>
          <w:bCs/>
          <w:iCs/>
          <w:sz w:val="28"/>
          <w:szCs w:val="28"/>
        </w:rPr>
        <w:t xml:space="preserve">делами </w:t>
      </w:r>
      <w:r w:rsidR="00A57324">
        <w:rPr>
          <w:bCs/>
          <w:iCs/>
          <w:sz w:val="28"/>
          <w:szCs w:val="28"/>
        </w:rPr>
        <w:t xml:space="preserve">главы </w:t>
      </w:r>
      <w:r w:rsidR="004373F9">
        <w:rPr>
          <w:bCs/>
          <w:iCs/>
          <w:sz w:val="28"/>
          <w:szCs w:val="28"/>
        </w:rPr>
        <w:t xml:space="preserve">администрации </w:t>
      </w:r>
      <w:r w:rsidRPr="002C24D8">
        <w:rPr>
          <w:bCs/>
          <w:iCs/>
          <w:sz w:val="28"/>
          <w:szCs w:val="28"/>
        </w:rPr>
        <w:t>сельского поселения.</w:t>
      </w:r>
    </w:p>
    <w:p w14:paraId="5CBE17AE" w14:textId="77777777" w:rsidR="00A645B7" w:rsidRPr="002C24D8" w:rsidRDefault="00A645B7" w:rsidP="00A645B7">
      <w:pPr>
        <w:ind w:firstLine="708"/>
        <w:jc w:val="both"/>
        <w:rPr>
          <w:sz w:val="28"/>
          <w:szCs w:val="28"/>
        </w:rPr>
      </w:pPr>
      <w:r w:rsidRPr="002C24D8">
        <w:rPr>
          <w:sz w:val="28"/>
          <w:szCs w:val="28"/>
        </w:rPr>
        <w:lastRenderedPageBreak/>
        <w:t>4. Опубли</w:t>
      </w:r>
      <w:r>
        <w:rPr>
          <w:sz w:val="28"/>
          <w:szCs w:val="28"/>
        </w:rPr>
        <w:t xml:space="preserve">ковать  настоящее постановление  на официальном сайте </w:t>
      </w:r>
      <w:r w:rsidR="004373F9">
        <w:rPr>
          <w:sz w:val="28"/>
          <w:szCs w:val="28"/>
        </w:rPr>
        <w:t xml:space="preserve">Администрации </w:t>
      </w:r>
      <w:r w:rsidRPr="002C24D8">
        <w:rPr>
          <w:sz w:val="28"/>
          <w:szCs w:val="28"/>
        </w:rPr>
        <w:t>сельского поселения</w:t>
      </w:r>
      <w:r w:rsidR="004373F9">
        <w:rPr>
          <w:sz w:val="28"/>
          <w:szCs w:val="28"/>
        </w:rPr>
        <w:t xml:space="preserve"> </w:t>
      </w:r>
      <w:proofErr w:type="spellStart"/>
      <w:r w:rsidR="004373F9">
        <w:rPr>
          <w:sz w:val="28"/>
          <w:szCs w:val="28"/>
        </w:rPr>
        <w:t>Булькайпановский</w:t>
      </w:r>
      <w:proofErr w:type="spellEnd"/>
      <w:r w:rsidR="004373F9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Татышлинский район Республики Башкортостан</w:t>
      </w:r>
      <w:r w:rsidRPr="002C24D8">
        <w:rPr>
          <w:sz w:val="28"/>
          <w:szCs w:val="28"/>
        </w:rPr>
        <w:t>.</w:t>
      </w:r>
      <w:r w:rsidRPr="002C24D8">
        <w:rPr>
          <w:sz w:val="28"/>
          <w:szCs w:val="28"/>
        </w:rPr>
        <w:br/>
        <w:t xml:space="preserve">        </w:t>
      </w:r>
      <w:r w:rsidRPr="002C24D8">
        <w:rPr>
          <w:sz w:val="28"/>
          <w:szCs w:val="28"/>
        </w:rPr>
        <w:tab/>
        <w:t xml:space="preserve">5.  Настоящее постановление вступает в силу в соответствии с действующим законодательством. </w:t>
      </w:r>
    </w:p>
    <w:p w14:paraId="039F5A43" w14:textId="77777777" w:rsidR="00A645B7" w:rsidRDefault="00A645B7" w:rsidP="00A645B7">
      <w:pPr>
        <w:ind w:firstLine="708"/>
        <w:jc w:val="both"/>
        <w:rPr>
          <w:sz w:val="28"/>
          <w:szCs w:val="28"/>
        </w:rPr>
      </w:pPr>
      <w:r w:rsidRPr="002C24D8">
        <w:rPr>
          <w:sz w:val="28"/>
          <w:szCs w:val="28"/>
        </w:rPr>
        <w:t>6. Контроль за выполнением настоящего постановления оставляю за собой.</w:t>
      </w:r>
    </w:p>
    <w:p w14:paraId="13566CF9" w14:textId="77777777" w:rsidR="00A645B7" w:rsidRDefault="00A645B7" w:rsidP="00A645B7">
      <w:pPr>
        <w:ind w:firstLine="708"/>
        <w:jc w:val="both"/>
        <w:rPr>
          <w:sz w:val="28"/>
          <w:szCs w:val="28"/>
        </w:rPr>
      </w:pPr>
    </w:p>
    <w:p w14:paraId="3627CB0E" w14:textId="77777777" w:rsidR="00A645B7" w:rsidRDefault="00A645B7" w:rsidP="00EF54DC">
      <w:pPr>
        <w:jc w:val="both"/>
        <w:rPr>
          <w:sz w:val="28"/>
          <w:szCs w:val="28"/>
        </w:rPr>
      </w:pPr>
    </w:p>
    <w:p w14:paraId="2FA59740" w14:textId="77777777" w:rsidR="00734F52" w:rsidRPr="004373F9" w:rsidRDefault="004373F9" w:rsidP="004373F9">
      <w:pPr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</w:t>
      </w:r>
      <w:r w:rsidR="00A645B7" w:rsidRPr="004770F2">
        <w:rPr>
          <w:sz w:val="27"/>
          <w:szCs w:val="27"/>
        </w:rPr>
        <w:t xml:space="preserve">сельского поселения                                         </w:t>
      </w:r>
      <w:r>
        <w:rPr>
          <w:sz w:val="27"/>
          <w:szCs w:val="27"/>
        </w:rPr>
        <w:t xml:space="preserve">                   </w:t>
      </w:r>
      <w:proofErr w:type="spellStart"/>
      <w:r>
        <w:rPr>
          <w:sz w:val="27"/>
          <w:szCs w:val="27"/>
        </w:rPr>
        <w:t>Зиннатуллин</w:t>
      </w:r>
      <w:proofErr w:type="spellEnd"/>
      <w:r>
        <w:rPr>
          <w:sz w:val="27"/>
          <w:szCs w:val="27"/>
        </w:rPr>
        <w:t xml:space="preserve"> Ф.Г.</w:t>
      </w:r>
    </w:p>
    <w:sectPr w:rsidR="00734F52" w:rsidRPr="00437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E4F"/>
    <w:rsid w:val="00280AD0"/>
    <w:rsid w:val="00353E4F"/>
    <w:rsid w:val="004373F9"/>
    <w:rsid w:val="00670307"/>
    <w:rsid w:val="00734F52"/>
    <w:rsid w:val="00A57324"/>
    <w:rsid w:val="00A645B7"/>
    <w:rsid w:val="00EF54DC"/>
    <w:rsid w:val="00F5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0F7E2"/>
  <w15:chartTrackingRefBased/>
  <w15:docId w15:val="{5D6B75E0-1F64-4AD3-8B11-4355AEEF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5B7"/>
    <w:pPr>
      <w:spacing w:after="12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рвая строка заголовка"/>
    <w:basedOn w:val="a"/>
    <w:uiPriority w:val="99"/>
    <w:rsid w:val="00A645B7"/>
    <w:pPr>
      <w:keepNext/>
      <w:keepLines/>
      <w:spacing w:before="960"/>
      <w:jc w:val="center"/>
    </w:pPr>
    <w:rPr>
      <w:b/>
      <w:bCs/>
      <w:noProof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ФИАС</dc:creator>
  <cp:keywords/>
  <dc:description/>
  <cp:lastModifiedBy>Управделами</cp:lastModifiedBy>
  <cp:revision>2</cp:revision>
  <cp:lastPrinted>2021-09-21T07:01:00Z</cp:lastPrinted>
  <dcterms:created xsi:type="dcterms:W3CDTF">2021-09-21T07:30:00Z</dcterms:created>
  <dcterms:modified xsi:type="dcterms:W3CDTF">2021-09-21T07:30:00Z</dcterms:modified>
</cp:coreProperties>
</file>