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4" w:rsidRPr="00212009" w:rsidRDefault="00212009" w:rsidP="00212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12009">
        <w:rPr>
          <w:rFonts w:ascii="Times New Roman" w:hAnsi="Times New Roman"/>
          <w:b/>
          <w:sz w:val="28"/>
          <w:szCs w:val="28"/>
          <w:lang w:val="tt-RU"/>
        </w:rPr>
        <w:t>ИНФОРМАЦИЯ</w:t>
      </w:r>
    </w:p>
    <w:p w:rsidR="00212009" w:rsidRPr="00212009" w:rsidRDefault="00212009" w:rsidP="00212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о</w:t>
      </w:r>
      <w:r w:rsidRPr="00212009">
        <w:rPr>
          <w:rFonts w:ascii="Times New Roman" w:hAnsi="Times New Roman"/>
          <w:b/>
          <w:sz w:val="28"/>
          <w:szCs w:val="28"/>
          <w:lang w:val="tt-RU"/>
        </w:rPr>
        <w:t xml:space="preserve">б итогах реализации Плана мероприятий по противодействию коррупции в Администрации </w:t>
      </w:r>
      <w:r w:rsidR="002F2420">
        <w:rPr>
          <w:rFonts w:ascii="Times New Roman" w:hAnsi="Times New Roman"/>
          <w:b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b/>
          <w:sz w:val="28"/>
          <w:szCs w:val="28"/>
          <w:lang w:val="tt-RU"/>
        </w:rPr>
        <w:t>ельского</w:t>
      </w:r>
      <w:r w:rsidRPr="00212009">
        <w:rPr>
          <w:rFonts w:ascii="Times New Roman" w:hAnsi="Times New Roman"/>
          <w:b/>
          <w:sz w:val="28"/>
          <w:szCs w:val="28"/>
          <w:lang w:val="tt-RU"/>
        </w:rPr>
        <w:t xml:space="preserve"> поселения </w:t>
      </w:r>
      <w:r w:rsidR="002F2420">
        <w:rPr>
          <w:rFonts w:ascii="Times New Roman" w:hAnsi="Times New Roman"/>
          <w:b/>
          <w:sz w:val="28"/>
          <w:szCs w:val="28"/>
          <w:lang w:val="tt-RU"/>
        </w:rPr>
        <w:t>Буль-Кайпановский сельсовет мун</w:t>
      </w:r>
      <w:r w:rsidRPr="00212009">
        <w:rPr>
          <w:rFonts w:ascii="Times New Roman" w:hAnsi="Times New Roman"/>
          <w:b/>
          <w:sz w:val="28"/>
          <w:szCs w:val="28"/>
          <w:lang w:val="tt-RU"/>
        </w:rPr>
        <w:t>иципального района Татышлинский район Республики Башкортостан на 2014 – 2015 годы</w:t>
      </w:r>
    </w:p>
    <w:p w:rsidR="00212009" w:rsidRDefault="00212009" w:rsidP="000619B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2F2420" w:rsidRDefault="00212009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План мероприятий по противодействию коррупции в Администрации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</w:t>
      </w:r>
      <w:r w:rsidR="002F2420">
        <w:rPr>
          <w:rFonts w:ascii="Times New Roman" w:hAnsi="Times New Roman"/>
          <w:sz w:val="28"/>
          <w:szCs w:val="28"/>
          <w:lang w:val="tt-RU"/>
        </w:rPr>
        <w:t xml:space="preserve">Буль-Кайпановский </w:t>
      </w:r>
      <w:r>
        <w:rPr>
          <w:rFonts w:ascii="Times New Roman" w:hAnsi="Times New Roman"/>
          <w:sz w:val="28"/>
          <w:szCs w:val="28"/>
          <w:lang w:val="tt-RU"/>
        </w:rPr>
        <w:t>сельсовет мунриципального района Татышлинский район Респуб</w:t>
      </w:r>
      <w:r w:rsidR="00BB76F9">
        <w:rPr>
          <w:rFonts w:ascii="Times New Roman" w:hAnsi="Times New Roman"/>
          <w:sz w:val="28"/>
          <w:szCs w:val="28"/>
          <w:lang w:val="tt-RU"/>
        </w:rPr>
        <w:t>лики Башкортостан на 2014 – 2016</w:t>
      </w:r>
      <w:r>
        <w:rPr>
          <w:rFonts w:ascii="Times New Roman" w:hAnsi="Times New Roman"/>
          <w:sz w:val="28"/>
          <w:szCs w:val="28"/>
          <w:lang w:val="tt-RU"/>
        </w:rPr>
        <w:t xml:space="preserve"> годы (далее – План) утвержден Постановлением главы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</w:t>
      </w:r>
      <w:r w:rsidR="002F2420">
        <w:rPr>
          <w:rFonts w:ascii="Times New Roman" w:hAnsi="Times New Roman"/>
          <w:sz w:val="28"/>
          <w:szCs w:val="28"/>
          <w:lang w:val="tt-RU"/>
        </w:rPr>
        <w:t>Буль-Кайпановский сельсовет № 13</w:t>
      </w:r>
      <w:r w:rsidR="00BB76F9">
        <w:rPr>
          <w:rFonts w:ascii="Times New Roman" w:hAnsi="Times New Roman"/>
          <w:sz w:val="28"/>
          <w:szCs w:val="28"/>
          <w:lang w:val="tt-RU"/>
        </w:rPr>
        <w:t xml:space="preserve"> от</w:t>
      </w:r>
      <w:r w:rsidR="002F2420">
        <w:rPr>
          <w:rFonts w:ascii="Times New Roman" w:hAnsi="Times New Roman"/>
          <w:sz w:val="28"/>
          <w:szCs w:val="28"/>
          <w:lang w:val="tt-RU"/>
        </w:rPr>
        <w:t xml:space="preserve"> 17</w:t>
      </w:r>
      <w:r w:rsidR="00BB76F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F2420">
        <w:rPr>
          <w:rFonts w:ascii="Times New Roman" w:hAnsi="Times New Roman"/>
          <w:sz w:val="28"/>
          <w:szCs w:val="28"/>
          <w:lang w:val="tt-RU"/>
        </w:rPr>
        <w:t>марта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val="tt-RU"/>
          </w:rPr>
          <w:t>2014 г</w:t>
        </w:r>
      </w:smartTag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12009" w:rsidRDefault="00212009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На реализацию Плана в бюджете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денежны</w:t>
      </w:r>
      <w:r w:rsidR="00390965">
        <w:rPr>
          <w:rFonts w:ascii="Times New Roman" w:hAnsi="Times New Roman"/>
          <w:sz w:val="28"/>
          <w:szCs w:val="28"/>
          <w:lang w:val="tt-RU"/>
        </w:rPr>
        <w:t>е средства не предусматривались и не расходовались.</w:t>
      </w:r>
    </w:p>
    <w:p w:rsidR="00C933B6" w:rsidRDefault="00C933B6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Нормативно-правовые акты, затрагивающие интересы жителей, а также информация о порядке и условиях предоставления муниципальных услуг населению размещается по мере принятия и утверждения на официальном сайте в сети Интернет. </w:t>
      </w:r>
    </w:p>
    <w:p w:rsidR="007247FE" w:rsidRDefault="007247F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Населению предоставляется информация о платных и бесплатных муниципальных услугах, предоставляемых Администрацией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поселения.</w:t>
      </w:r>
    </w:p>
    <w:p w:rsidR="005D2F66" w:rsidRDefault="005D2F66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На информационном стенде Администрации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имеется наглядная информация с телефонами доверия компетентных органов</w:t>
      </w:r>
      <w:r w:rsidR="00B36BDE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247FE" w:rsidRPr="006004D3" w:rsidRDefault="007247F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6004D3">
        <w:rPr>
          <w:rFonts w:ascii="Times New Roman" w:hAnsi="Times New Roman"/>
          <w:sz w:val="28"/>
          <w:szCs w:val="28"/>
          <w:lang w:val="tt-RU"/>
        </w:rPr>
        <w:t xml:space="preserve">В 2014 году проведена антикоррупционная экспертиза </w:t>
      </w:r>
      <w:r w:rsidR="006004D3" w:rsidRPr="006004D3">
        <w:rPr>
          <w:rFonts w:ascii="Times New Roman" w:hAnsi="Times New Roman"/>
          <w:sz w:val="28"/>
          <w:szCs w:val="28"/>
          <w:lang w:val="tt-RU"/>
        </w:rPr>
        <w:t>23</w:t>
      </w:r>
      <w:r w:rsidR="00612521" w:rsidRPr="006004D3">
        <w:rPr>
          <w:rFonts w:ascii="Times New Roman" w:hAnsi="Times New Roman"/>
          <w:sz w:val="28"/>
          <w:szCs w:val="28"/>
          <w:lang w:val="tt-RU"/>
        </w:rPr>
        <w:t xml:space="preserve"> норм</w:t>
      </w:r>
      <w:r w:rsidR="00C87247" w:rsidRPr="006004D3">
        <w:rPr>
          <w:rFonts w:ascii="Times New Roman" w:hAnsi="Times New Roman"/>
          <w:sz w:val="28"/>
          <w:szCs w:val="28"/>
          <w:lang w:val="tt-RU"/>
        </w:rPr>
        <w:t>ативно-правовых актов (</w:t>
      </w:r>
      <w:r w:rsidR="006004D3" w:rsidRPr="006004D3">
        <w:rPr>
          <w:rFonts w:ascii="Times New Roman" w:hAnsi="Times New Roman"/>
          <w:sz w:val="28"/>
          <w:szCs w:val="28"/>
          <w:lang w:val="tt-RU"/>
        </w:rPr>
        <w:t>НПА) и 23</w:t>
      </w:r>
      <w:r w:rsidR="00612521" w:rsidRPr="006004D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004D3">
        <w:rPr>
          <w:rFonts w:ascii="Times New Roman" w:hAnsi="Times New Roman"/>
          <w:sz w:val="28"/>
          <w:szCs w:val="28"/>
          <w:lang w:val="tt-RU"/>
        </w:rPr>
        <w:t xml:space="preserve">проектов НПА. В 2015 году </w:t>
      </w:r>
      <w:r w:rsidR="00612521" w:rsidRPr="006004D3">
        <w:rPr>
          <w:rFonts w:ascii="Times New Roman" w:hAnsi="Times New Roman"/>
          <w:sz w:val="28"/>
          <w:szCs w:val="28"/>
          <w:lang w:val="tt-RU"/>
        </w:rPr>
        <w:t>–</w:t>
      </w:r>
      <w:r w:rsidRPr="006004D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004D3" w:rsidRPr="006004D3">
        <w:rPr>
          <w:rFonts w:ascii="Times New Roman" w:hAnsi="Times New Roman"/>
          <w:sz w:val="28"/>
          <w:szCs w:val="28"/>
          <w:lang w:val="tt-RU"/>
        </w:rPr>
        <w:t>17</w:t>
      </w:r>
      <w:r w:rsidR="00612521" w:rsidRPr="006004D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004D3">
        <w:rPr>
          <w:rFonts w:ascii="Times New Roman" w:hAnsi="Times New Roman"/>
          <w:sz w:val="28"/>
          <w:szCs w:val="28"/>
          <w:lang w:val="tt-RU"/>
        </w:rPr>
        <w:t xml:space="preserve">НПА и </w:t>
      </w:r>
      <w:r w:rsidR="006004D3" w:rsidRPr="006004D3">
        <w:rPr>
          <w:rFonts w:ascii="Times New Roman" w:hAnsi="Times New Roman"/>
          <w:sz w:val="28"/>
          <w:szCs w:val="28"/>
          <w:lang w:val="tt-RU"/>
        </w:rPr>
        <w:t>17</w:t>
      </w:r>
      <w:r w:rsidR="00612521" w:rsidRPr="006004D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004D3">
        <w:rPr>
          <w:rFonts w:ascii="Times New Roman" w:hAnsi="Times New Roman"/>
          <w:sz w:val="28"/>
          <w:szCs w:val="28"/>
          <w:lang w:val="tt-RU"/>
        </w:rPr>
        <w:t>проектов НПА. Коррупционных факторов не выявлено.</w:t>
      </w:r>
    </w:p>
    <w:p w:rsidR="00F75FA0" w:rsidRPr="00F75FA0" w:rsidRDefault="00F75FA0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75FA0">
        <w:rPr>
          <w:rFonts w:ascii="Times New Roman" w:hAnsi="Times New Roman"/>
          <w:sz w:val="28"/>
          <w:szCs w:val="28"/>
          <w:lang w:val="tt-RU"/>
        </w:rPr>
        <w:t xml:space="preserve">Все муниципальные служащие ознакомлены </w:t>
      </w:r>
      <w:r w:rsidR="00390965">
        <w:rPr>
          <w:rFonts w:ascii="Times New Roman" w:hAnsi="Times New Roman"/>
          <w:sz w:val="28"/>
          <w:szCs w:val="28"/>
          <w:lang w:val="tt-RU"/>
        </w:rPr>
        <w:t xml:space="preserve">(под роспись) </w:t>
      </w:r>
      <w:r w:rsidRPr="00F75FA0">
        <w:rPr>
          <w:rFonts w:ascii="Times New Roman" w:hAnsi="Times New Roman"/>
          <w:sz w:val="28"/>
          <w:szCs w:val="28"/>
          <w:lang w:val="tt-RU"/>
        </w:rPr>
        <w:t>с требованиями к служебному поведению, ограничениями и запретами, связанными с прохождением муниципальной службы. С муниципальными служащими проведены беседы по вопросам соблюдения требований к служебному поведению, ограничений и запретов на муниципальной службе, их ответственности за допущенные нарушения.</w:t>
      </w:r>
      <w:r w:rsidR="00390965">
        <w:rPr>
          <w:rFonts w:ascii="Times New Roman" w:hAnsi="Times New Roman"/>
          <w:sz w:val="28"/>
          <w:szCs w:val="28"/>
          <w:lang w:val="tt-RU"/>
        </w:rPr>
        <w:t xml:space="preserve"> А также проведены беседы по формированию у муниципальных служащих негативного отношения к дарению подарков этим служащим в связи с их должностным положением или в связи с исп</w:t>
      </w:r>
      <w:r w:rsidR="00732FD1">
        <w:rPr>
          <w:rFonts w:ascii="Times New Roman" w:hAnsi="Times New Roman"/>
          <w:sz w:val="28"/>
          <w:szCs w:val="28"/>
          <w:lang w:val="tt-RU"/>
        </w:rPr>
        <w:t>о</w:t>
      </w:r>
      <w:r w:rsidR="00390965">
        <w:rPr>
          <w:rFonts w:ascii="Times New Roman" w:hAnsi="Times New Roman"/>
          <w:sz w:val="28"/>
          <w:szCs w:val="28"/>
          <w:lang w:val="tt-RU"/>
        </w:rPr>
        <w:t>лнением ими служебных обязанностей.</w:t>
      </w:r>
    </w:p>
    <w:p w:rsidR="00F75FA0" w:rsidRPr="00F75FA0" w:rsidRDefault="00F75FA0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75FA0">
        <w:rPr>
          <w:rFonts w:ascii="Times New Roman" w:hAnsi="Times New Roman"/>
          <w:sz w:val="28"/>
          <w:szCs w:val="28"/>
          <w:lang w:val="tt-RU"/>
        </w:rPr>
        <w:t>Сведения о доходах, расходах, имуществе и обязательствах имущественного характера муниципального служащего, его супруги (супруга)и  несовершеннолетних детей предостав</w:t>
      </w:r>
      <w:r w:rsidR="00390965">
        <w:rPr>
          <w:rFonts w:ascii="Times New Roman" w:hAnsi="Times New Roman"/>
          <w:sz w:val="28"/>
          <w:szCs w:val="28"/>
          <w:lang w:val="tt-RU"/>
        </w:rPr>
        <w:t>лены</w:t>
      </w:r>
      <w:r w:rsidRPr="00F75FA0">
        <w:rPr>
          <w:rFonts w:ascii="Times New Roman" w:hAnsi="Times New Roman"/>
          <w:sz w:val="28"/>
          <w:szCs w:val="28"/>
          <w:lang w:val="tt-RU"/>
        </w:rPr>
        <w:t xml:space="preserve"> своевременно (до 30 апреля). Указанные сведения обнародуются на официальном сайте Администрации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 w:rsidRPr="00F75FA0">
        <w:rPr>
          <w:rFonts w:ascii="Times New Roman" w:hAnsi="Times New Roman"/>
          <w:sz w:val="28"/>
          <w:szCs w:val="28"/>
          <w:lang w:val="tt-RU"/>
        </w:rPr>
        <w:t xml:space="preserve"> поселения.</w:t>
      </w:r>
    </w:p>
    <w:p w:rsidR="00390965" w:rsidRDefault="00390965" w:rsidP="00390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Проверка на предмет полноты и достоверности сведений, представленными гражданами, претендующими на замещение муниципальных должностей </w:t>
      </w:r>
      <w:r w:rsidR="002F2420">
        <w:rPr>
          <w:rFonts w:ascii="Times New Roman" w:hAnsi="Times New Roman"/>
          <w:sz w:val="28"/>
          <w:szCs w:val="28"/>
          <w:lang w:val="tt-RU"/>
        </w:rPr>
        <w:t>с</w:t>
      </w:r>
      <w:r w:rsidR="001D3B68">
        <w:rPr>
          <w:rFonts w:ascii="Times New Roman" w:hAnsi="Times New Roman"/>
          <w:sz w:val="28"/>
          <w:szCs w:val="28"/>
          <w:lang w:val="tt-RU"/>
        </w:rPr>
        <w:t>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</w:t>
      </w:r>
      <w:r w:rsidR="002F2420">
        <w:rPr>
          <w:rFonts w:ascii="Times New Roman" w:hAnsi="Times New Roman"/>
          <w:sz w:val="28"/>
          <w:szCs w:val="28"/>
          <w:lang w:val="tt-RU"/>
        </w:rPr>
        <w:t xml:space="preserve"> Буль-Кайпановский </w:t>
      </w:r>
      <w:r>
        <w:rPr>
          <w:rFonts w:ascii="Times New Roman" w:hAnsi="Times New Roman"/>
          <w:sz w:val="28"/>
          <w:szCs w:val="28"/>
          <w:lang w:val="tt-RU"/>
        </w:rPr>
        <w:t xml:space="preserve">сельсовет, сведений о доходах, расходах, имуществе и обязательствах имущественного характера лиц, замещающих муниципальные должности, </w:t>
      </w:r>
      <w:r>
        <w:rPr>
          <w:rFonts w:ascii="Times New Roman" w:hAnsi="Times New Roman"/>
          <w:sz w:val="28"/>
          <w:szCs w:val="28"/>
          <w:lang w:val="tt-RU"/>
        </w:rPr>
        <w:lastRenderedPageBreak/>
        <w:t>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не проводилась.</w:t>
      </w:r>
    </w:p>
    <w:p w:rsidR="00390965" w:rsidRDefault="00390965" w:rsidP="00390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Заседания комиссии по соблюдению требований к служебному поведению и урегулированию конфликта интересов не проводились.</w:t>
      </w:r>
    </w:p>
    <w:p w:rsidR="00F75FA0" w:rsidRDefault="00F75FA0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75FA0">
        <w:rPr>
          <w:rFonts w:ascii="Times New Roman" w:hAnsi="Times New Roman"/>
          <w:sz w:val="28"/>
          <w:szCs w:val="28"/>
          <w:lang w:val="tt-RU"/>
        </w:rPr>
        <w:t>В 2014-2015 гг. обращений граждан по фактам коррупции муниципальных служащих не поступало.</w:t>
      </w:r>
    </w:p>
    <w:p w:rsidR="00B36BDE" w:rsidRDefault="00B36BD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36BDE" w:rsidRDefault="00B36BD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36BDE" w:rsidRDefault="00B36BD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36BDE" w:rsidRDefault="00B36BD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36BDE" w:rsidRPr="00F75FA0" w:rsidRDefault="00B36BDE" w:rsidP="00212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Управляющий делами:                                        </w:t>
      </w:r>
      <w:r w:rsidR="002F2420">
        <w:rPr>
          <w:rFonts w:ascii="Times New Roman" w:hAnsi="Times New Roman"/>
          <w:sz w:val="28"/>
          <w:szCs w:val="28"/>
          <w:lang w:val="tt-RU"/>
        </w:rPr>
        <w:t>Н.Ф.Галишанина</w:t>
      </w:r>
    </w:p>
    <w:sectPr w:rsidR="00B36BDE" w:rsidRPr="00F75FA0" w:rsidSect="009F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DE9"/>
    <w:multiLevelType w:val="hybridMultilevel"/>
    <w:tmpl w:val="6890EF74"/>
    <w:lvl w:ilvl="0" w:tplc="B2FA9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4FED"/>
    <w:rsid w:val="00030B88"/>
    <w:rsid w:val="00041625"/>
    <w:rsid w:val="000619B5"/>
    <w:rsid w:val="001534A1"/>
    <w:rsid w:val="001C09DB"/>
    <w:rsid w:val="001D0F9B"/>
    <w:rsid w:val="001D3B68"/>
    <w:rsid w:val="001E4FED"/>
    <w:rsid w:val="00212009"/>
    <w:rsid w:val="00225937"/>
    <w:rsid w:val="002F2420"/>
    <w:rsid w:val="0036001C"/>
    <w:rsid w:val="00390965"/>
    <w:rsid w:val="00427D01"/>
    <w:rsid w:val="00454896"/>
    <w:rsid w:val="004712F9"/>
    <w:rsid w:val="0050179A"/>
    <w:rsid w:val="00506C98"/>
    <w:rsid w:val="00565C89"/>
    <w:rsid w:val="005C44E4"/>
    <w:rsid w:val="005D2F66"/>
    <w:rsid w:val="005F0427"/>
    <w:rsid w:val="006004D3"/>
    <w:rsid w:val="00612521"/>
    <w:rsid w:val="006255A8"/>
    <w:rsid w:val="00702695"/>
    <w:rsid w:val="007247FE"/>
    <w:rsid w:val="00732FD1"/>
    <w:rsid w:val="007F3986"/>
    <w:rsid w:val="00820094"/>
    <w:rsid w:val="00841600"/>
    <w:rsid w:val="0089183B"/>
    <w:rsid w:val="008C300D"/>
    <w:rsid w:val="009000EF"/>
    <w:rsid w:val="00950BD6"/>
    <w:rsid w:val="009F67AD"/>
    <w:rsid w:val="00A15E29"/>
    <w:rsid w:val="00A161CA"/>
    <w:rsid w:val="00B36BDE"/>
    <w:rsid w:val="00B53379"/>
    <w:rsid w:val="00B72021"/>
    <w:rsid w:val="00BB37D1"/>
    <w:rsid w:val="00BB76F9"/>
    <w:rsid w:val="00BC3298"/>
    <w:rsid w:val="00BD2682"/>
    <w:rsid w:val="00C55931"/>
    <w:rsid w:val="00C87247"/>
    <w:rsid w:val="00C933B6"/>
    <w:rsid w:val="00CB787A"/>
    <w:rsid w:val="00CF4609"/>
    <w:rsid w:val="00D054D0"/>
    <w:rsid w:val="00DA1467"/>
    <w:rsid w:val="00DF5394"/>
    <w:rsid w:val="00F61D6F"/>
    <w:rsid w:val="00F672E0"/>
    <w:rsid w:val="00F75FA0"/>
    <w:rsid w:val="00FD01BC"/>
    <w:rsid w:val="00FD0D46"/>
    <w:rsid w:val="00FD168B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E4FED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E4FED"/>
    <w:pPr>
      <w:spacing w:after="0" w:line="36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E4FED"/>
  </w:style>
  <w:style w:type="paragraph" w:customStyle="1" w:styleId="ConsTitle">
    <w:name w:val="ConsTitle"/>
    <w:rsid w:val="001E4F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672E0"/>
  </w:style>
  <w:style w:type="character" w:styleId="a5">
    <w:name w:val="Hyperlink"/>
    <w:uiPriority w:val="99"/>
    <w:semiHidden/>
    <w:unhideWhenUsed/>
    <w:rsid w:val="00F672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00EF"/>
    <w:pPr>
      <w:ind w:left="720"/>
      <w:contextualSpacing/>
    </w:pPr>
  </w:style>
  <w:style w:type="paragraph" w:customStyle="1" w:styleId="s1">
    <w:name w:val="s_1"/>
    <w:basedOn w:val="a"/>
    <w:rsid w:val="00506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F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4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2016-04-28T13:11:00Z</cp:lastPrinted>
  <dcterms:created xsi:type="dcterms:W3CDTF">2016-04-29T09:22:00Z</dcterms:created>
  <dcterms:modified xsi:type="dcterms:W3CDTF">2016-04-29T09:22:00Z</dcterms:modified>
</cp:coreProperties>
</file>