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59" w:rsidRDefault="00CD6059" w:rsidP="00CD60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466D" w:rsidRDefault="007C466D" w:rsidP="00C97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7CE2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717CE2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C466D" w:rsidRDefault="007C466D" w:rsidP="00765ABC">
      <w:pPr>
        <w:jc w:val="both"/>
        <w:rPr>
          <w:sz w:val="28"/>
          <w:szCs w:val="28"/>
        </w:rPr>
      </w:pPr>
    </w:p>
    <w:p w:rsidR="007C466D" w:rsidRDefault="007C466D" w:rsidP="00765ABC">
      <w:pPr>
        <w:jc w:val="both"/>
        <w:rPr>
          <w:sz w:val="28"/>
          <w:szCs w:val="28"/>
        </w:rPr>
      </w:pPr>
    </w:p>
    <w:p w:rsidR="00BB3968" w:rsidRDefault="00BB3968" w:rsidP="00C97875">
      <w:pPr>
        <w:jc w:val="center"/>
        <w:rPr>
          <w:b/>
          <w:sz w:val="28"/>
          <w:szCs w:val="28"/>
        </w:rPr>
      </w:pPr>
      <w:r w:rsidRPr="007C466D">
        <w:rPr>
          <w:b/>
          <w:sz w:val="28"/>
          <w:szCs w:val="28"/>
        </w:rPr>
        <w:t>ПОСТАНОВЛЕНИЕ</w:t>
      </w:r>
    </w:p>
    <w:p w:rsidR="007C466D" w:rsidRDefault="007C466D" w:rsidP="00765ABC">
      <w:pPr>
        <w:jc w:val="both"/>
        <w:rPr>
          <w:b/>
          <w:sz w:val="28"/>
          <w:szCs w:val="28"/>
        </w:rPr>
      </w:pPr>
    </w:p>
    <w:p w:rsidR="007C466D" w:rsidRPr="007C466D" w:rsidRDefault="007C466D" w:rsidP="00765ABC">
      <w:pPr>
        <w:jc w:val="both"/>
        <w:rPr>
          <w:b/>
          <w:sz w:val="28"/>
          <w:szCs w:val="28"/>
        </w:rPr>
      </w:pPr>
    </w:p>
    <w:p w:rsidR="00BB3968" w:rsidRDefault="00CD6059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BB3968" w:rsidRPr="00BB3968">
        <w:rPr>
          <w:sz w:val="28"/>
          <w:szCs w:val="28"/>
        </w:rPr>
        <w:t xml:space="preserve">» </w:t>
      </w:r>
      <w:r w:rsidR="00717CE2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B3968" w:rsidRPr="00BB3968">
        <w:rPr>
          <w:sz w:val="28"/>
          <w:szCs w:val="28"/>
        </w:rPr>
        <w:t>201</w:t>
      </w:r>
      <w:r w:rsidR="007C466D">
        <w:rPr>
          <w:sz w:val="28"/>
          <w:szCs w:val="28"/>
        </w:rPr>
        <w:t xml:space="preserve">8 </w:t>
      </w:r>
      <w:r w:rsidR="00BB3968" w:rsidRPr="00BB3968">
        <w:rPr>
          <w:sz w:val="28"/>
          <w:szCs w:val="28"/>
        </w:rPr>
        <w:t>г</w:t>
      </w:r>
      <w:r w:rsidR="007C466D">
        <w:rPr>
          <w:sz w:val="28"/>
          <w:szCs w:val="28"/>
        </w:rPr>
        <w:t>.</w:t>
      </w:r>
      <w:r w:rsidR="00BB3968" w:rsidRPr="00BB3968">
        <w:rPr>
          <w:sz w:val="28"/>
          <w:szCs w:val="28"/>
        </w:rPr>
        <w:t xml:space="preserve"> </w:t>
      </w:r>
      <w:r w:rsidR="007C466D">
        <w:rPr>
          <w:sz w:val="28"/>
          <w:szCs w:val="28"/>
        </w:rPr>
        <w:t xml:space="preserve">                                                                             № ___</w:t>
      </w:r>
      <w:r w:rsidR="00BB3968" w:rsidRPr="00BB3968">
        <w:rPr>
          <w:sz w:val="28"/>
          <w:szCs w:val="28"/>
        </w:rPr>
        <w:t xml:space="preserve"> </w:t>
      </w:r>
    </w:p>
    <w:p w:rsidR="007C466D" w:rsidRDefault="007C466D" w:rsidP="00765ABC">
      <w:pPr>
        <w:jc w:val="both"/>
        <w:rPr>
          <w:sz w:val="28"/>
          <w:szCs w:val="28"/>
        </w:rPr>
      </w:pPr>
    </w:p>
    <w:p w:rsidR="007C466D" w:rsidRDefault="007C466D" w:rsidP="00765ABC">
      <w:pPr>
        <w:jc w:val="both"/>
        <w:rPr>
          <w:sz w:val="28"/>
          <w:szCs w:val="28"/>
        </w:rPr>
      </w:pPr>
    </w:p>
    <w:p w:rsidR="007C466D" w:rsidRDefault="007C466D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ind w:left="4320"/>
        <w:jc w:val="both"/>
        <w:rPr>
          <w:sz w:val="28"/>
          <w:szCs w:val="28"/>
        </w:rPr>
      </w:pPr>
      <w:r w:rsidRPr="00BB3968">
        <w:rPr>
          <w:sz w:val="28"/>
          <w:szCs w:val="28"/>
        </w:rPr>
        <w:t xml:space="preserve">Об утверждении муниципальной программы «Социальная поддержка граждан в </w:t>
      </w:r>
      <w:r w:rsidR="00717CE2">
        <w:rPr>
          <w:sz w:val="28"/>
          <w:szCs w:val="28"/>
        </w:rPr>
        <w:t>администрации с</w:t>
      </w:r>
      <w:r w:rsidRPr="00BB3968">
        <w:rPr>
          <w:sz w:val="28"/>
          <w:szCs w:val="28"/>
        </w:rPr>
        <w:t>ельско</w:t>
      </w:r>
      <w:r w:rsidR="007C466D">
        <w:rPr>
          <w:sz w:val="28"/>
          <w:szCs w:val="28"/>
        </w:rPr>
        <w:t>го</w:t>
      </w:r>
      <w:r w:rsidRPr="00BB3968">
        <w:rPr>
          <w:sz w:val="28"/>
          <w:szCs w:val="28"/>
        </w:rPr>
        <w:t xml:space="preserve"> поселени</w:t>
      </w:r>
      <w:r w:rsidR="007C466D">
        <w:rPr>
          <w:sz w:val="28"/>
          <w:szCs w:val="28"/>
        </w:rPr>
        <w:t>я</w:t>
      </w:r>
      <w:r w:rsidRPr="00BB3968">
        <w:rPr>
          <w:sz w:val="28"/>
          <w:szCs w:val="28"/>
        </w:rPr>
        <w:t xml:space="preserve"> </w:t>
      </w:r>
      <w:r w:rsidR="00717CE2">
        <w:rPr>
          <w:sz w:val="28"/>
          <w:szCs w:val="28"/>
        </w:rPr>
        <w:t xml:space="preserve">Буль-Кайпановский </w:t>
      </w:r>
      <w:r w:rsidR="007C466D">
        <w:rPr>
          <w:sz w:val="28"/>
          <w:szCs w:val="28"/>
        </w:rPr>
        <w:t xml:space="preserve">сельсовет муниципального района </w:t>
      </w:r>
      <w:proofErr w:type="spellStart"/>
      <w:r w:rsidR="007C466D">
        <w:rPr>
          <w:sz w:val="28"/>
          <w:szCs w:val="28"/>
        </w:rPr>
        <w:t>Татышлинский</w:t>
      </w:r>
      <w:proofErr w:type="spellEnd"/>
      <w:r w:rsidR="007C466D">
        <w:rPr>
          <w:sz w:val="28"/>
          <w:szCs w:val="28"/>
        </w:rPr>
        <w:t xml:space="preserve"> район Республики Башкортостан </w:t>
      </w:r>
      <w:r w:rsidRPr="00BB3968">
        <w:rPr>
          <w:sz w:val="28"/>
          <w:szCs w:val="28"/>
        </w:rPr>
        <w:t>на 201</w:t>
      </w:r>
      <w:r w:rsidR="007C466D">
        <w:rPr>
          <w:sz w:val="28"/>
          <w:szCs w:val="28"/>
        </w:rPr>
        <w:t>8</w:t>
      </w:r>
      <w:r w:rsidRPr="00BB3968">
        <w:rPr>
          <w:sz w:val="28"/>
          <w:szCs w:val="28"/>
        </w:rPr>
        <w:t xml:space="preserve"> – 2020 годы» </w:t>
      </w: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7C466D" w:rsidRDefault="007C466D" w:rsidP="00765ABC">
      <w:pPr>
        <w:jc w:val="both"/>
        <w:rPr>
          <w:sz w:val="28"/>
          <w:szCs w:val="28"/>
        </w:rPr>
      </w:pPr>
    </w:p>
    <w:p w:rsidR="007C466D" w:rsidRDefault="007C466D" w:rsidP="00765ABC">
      <w:pPr>
        <w:jc w:val="both"/>
        <w:rPr>
          <w:sz w:val="28"/>
          <w:szCs w:val="28"/>
        </w:rPr>
      </w:pPr>
    </w:p>
    <w:p w:rsidR="00BB3968" w:rsidRDefault="007C466D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968" w:rsidRPr="00BB39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717CE2">
        <w:rPr>
          <w:sz w:val="28"/>
          <w:szCs w:val="28"/>
        </w:rPr>
        <w:t>Российской Федерации», Уставом с</w:t>
      </w:r>
      <w:r w:rsidR="00BB3968" w:rsidRPr="00BB3968">
        <w:rPr>
          <w:sz w:val="28"/>
          <w:szCs w:val="28"/>
        </w:rPr>
        <w:t xml:space="preserve">ельского поселения </w:t>
      </w:r>
      <w:r w:rsidR="00717CE2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  <w:r w:rsidR="00BB3968" w:rsidRPr="00BB3968">
        <w:rPr>
          <w:sz w:val="28"/>
          <w:szCs w:val="28"/>
        </w:rPr>
        <w:t xml:space="preserve">, администрация сельского поселения ПОСТАНОВЛЯЕТ: </w:t>
      </w:r>
    </w:p>
    <w:p w:rsidR="007C466D" w:rsidRDefault="00BB3968" w:rsidP="00765ABC">
      <w:pPr>
        <w:jc w:val="both"/>
        <w:rPr>
          <w:sz w:val="28"/>
          <w:szCs w:val="28"/>
        </w:rPr>
      </w:pPr>
      <w:r w:rsidRPr="00BB3968">
        <w:rPr>
          <w:sz w:val="28"/>
          <w:szCs w:val="28"/>
        </w:rPr>
        <w:t xml:space="preserve">1. Утвердить муниципальную программу «Социальная поддержка граждан </w:t>
      </w:r>
      <w:r w:rsidR="007C466D" w:rsidRPr="00BB3968">
        <w:rPr>
          <w:sz w:val="28"/>
          <w:szCs w:val="28"/>
        </w:rPr>
        <w:t xml:space="preserve">в </w:t>
      </w:r>
      <w:r w:rsidR="00717CE2">
        <w:rPr>
          <w:sz w:val="28"/>
          <w:szCs w:val="28"/>
        </w:rPr>
        <w:t>администрации с</w:t>
      </w:r>
      <w:r w:rsidR="007C466D" w:rsidRPr="00BB3968">
        <w:rPr>
          <w:sz w:val="28"/>
          <w:szCs w:val="28"/>
        </w:rPr>
        <w:t>ельско</w:t>
      </w:r>
      <w:r w:rsidR="007C466D">
        <w:rPr>
          <w:sz w:val="28"/>
          <w:szCs w:val="28"/>
        </w:rPr>
        <w:t>го</w:t>
      </w:r>
      <w:r w:rsidR="007C466D" w:rsidRPr="00BB3968">
        <w:rPr>
          <w:sz w:val="28"/>
          <w:szCs w:val="28"/>
        </w:rPr>
        <w:t xml:space="preserve"> поселени</w:t>
      </w:r>
      <w:r w:rsidR="007C466D">
        <w:rPr>
          <w:sz w:val="28"/>
          <w:szCs w:val="28"/>
        </w:rPr>
        <w:t>я</w:t>
      </w:r>
      <w:r w:rsidR="007C466D" w:rsidRPr="00BB3968">
        <w:rPr>
          <w:sz w:val="28"/>
          <w:szCs w:val="28"/>
        </w:rPr>
        <w:t xml:space="preserve"> </w:t>
      </w:r>
      <w:r w:rsidR="00717CE2">
        <w:rPr>
          <w:sz w:val="28"/>
          <w:szCs w:val="28"/>
        </w:rPr>
        <w:t xml:space="preserve">Буль-Кайпановский </w:t>
      </w:r>
      <w:r w:rsidR="007C466D">
        <w:rPr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 w:rsidR="007C466D" w:rsidRPr="00BB3968">
        <w:rPr>
          <w:sz w:val="28"/>
          <w:szCs w:val="28"/>
        </w:rPr>
        <w:t>на 201</w:t>
      </w:r>
      <w:r w:rsidR="007C466D">
        <w:rPr>
          <w:sz w:val="28"/>
          <w:szCs w:val="28"/>
        </w:rPr>
        <w:t>8</w:t>
      </w:r>
      <w:r w:rsidR="007C466D" w:rsidRPr="00BB3968">
        <w:rPr>
          <w:sz w:val="28"/>
          <w:szCs w:val="28"/>
        </w:rPr>
        <w:t xml:space="preserve"> – 2020 годы»</w:t>
      </w:r>
      <w:r w:rsidRPr="00BB3968">
        <w:rPr>
          <w:sz w:val="28"/>
          <w:szCs w:val="28"/>
        </w:rPr>
        <w:t xml:space="preserve"> (прилагается). </w:t>
      </w:r>
    </w:p>
    <w:p w:rsidR="00BB3968" w:rsidRDefault="00BB3968" w:rsidP="00765ABC">
      <w:pPr>
        <w:jc w:val="both"/>
        <w:rPr>
          <w:sz w:val="28"/>
          <w:szCs w:val="28"/>
        </w:rPr>
      </w:pPr>
      <w:r w:rsidRPr="00BB3968">
        <w:rPr>
          <w:sz w:val="28"/>
          <w:szCs w:val="28"/>
        </w:rPr>
        <w:t xml:space="preserve">2. Настоящее постановление вступает в силу с момента официального обнародования. </w:t>
      </w:r>
    </w:p>
    <w:p w:rsidR="00BB3968" w:rsidRDefault="00BB3968" w:rsidP="00765ABC">
      <w:pPr>
        <w:jc w:val="both"/>
        <w:rPr>
          <w:sz w:val="28"/>
          <w:szCs w:val="28"/>
        </w:rPr>
      </w:pPr>
      <w:r w:rsidRPr="00BB3968">
        <w:rPr>
          <w:sz w:val="28"/>
          <w:szCs w:val="28"/>
        </w:rPr>
        <w:t xml:space="preserve">3. </w:t>
      </w:r>
      <w:proofErr w:type="gramStart"/>
      <w:r w:rsidRPr="00BB3968">
        <w:rPr>
          <w:sz w:val="28"/>
          <w:szCs w:val="28"/>
        </w:rPr>
        <w:t>Контроль за</w:t>
      </w:r>
      <w:proofErr w:type="gramEnd"/>
      <w:r w:rsidRPr="00BB3968">
        <w:rPr>
          <w:sz w:val="28"/>
          <w:szCs w:val="28"/>
        </w:rPr>
        <w:t xml:space="preserve"> выполнением настоящ</w:t>
      </w:r>
      <w:r w:rsidR="007C466D">
        <w:rPr>
          <w:sz w:val="28"/>
          <w:szCs w:val="28"/>
        </w:rPr>
        <w:t xml:space="preserve">его постановления </w:t>
      </w:r>
      <w:r w:rsidR="006F0BFA">
        <w:rPr>
          <w:sz w:val="28"/>
          <w:szCs w:val="28"/>
        </w:rPr>
        <w:t>оставляю за собой.</w:t>
      </w:r>
      <w:r w:rsidRPr="00BB3968">
        <w:rPr>
          <w:sz w:val="28"/>
          <w:szCs w:val="28"/>
        </w:rPr>
        <w:t xml:space="preserve"> </w:t>
      </w: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717CE2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BB3968" w:rsidRPr="00BB3968">
        <w:rPr>
          <w:sz w:val="28"/>
          <w:szCs w:val="28"/>
        </w:rPr>
        <w:t>ельского поселения</w:t>
      </w:r>
      <w:r w:rsidR="007C466D">
        <w:rPr>
          <w:sz w:val="28"/>
          <w:szCs w:val="28"/>
        </w:rPr>
        <w:t xml:space="preserve">: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ind w:left="5040"/>
        <w:jc w:val="both"/>
      </w:pPr>
      <w:r>
        <w:lastRenderedPageBreak/>
        <w:t xml:space="preserve">Приложение к постановлению администрации </w:t>
      </w:r>
      <w:r w:rsidR="00717CE2">
        <w:t>с</w:t>
      </w:r>
      <w:r w:rsidR="007C466D">
        <w:t xml:space="preserve">ельского поселения </w:t>
      </w:r>
      <w:r w:rsidR="00717CE2">
        <w:t xml:space="preserve">Буль-Кайпановский </w:t>
      </w:r>
      <w:r w:rsidR="007C466D">
        <w:t xml:space="preserve">сельсовет МР </w:t>
      </w:r>
      <w:proofErr w:type="spellStart"/>
      <w:r w:rsidR="007C466D">
        <w:t>Татышлинский</w:t>
      </w:r>
      <w:proofErr w:type="spellEnd"/>
      <w:r w:rsidR="007C466D">
        <w:t xml:space="preserve"> район РБ</w:t>
      </w:r>
    </w:p>
    <w:p w:rsidR="007C466D" w:rsidRDefault="007C466D" w:rsidP="00765ABC">
      <w:pPr>
        <w:ind w:left="5040"/>
        <w:jc w:val="both"/>
      </w:pPr>
      <w:r>
        <w:t>«__» ____________2018г. №___</w:t>
      </w:r>
    </w:p>
    <w:p w:rsidR="00BB3968" w:rsidRPr="00860F4C" w:rsidRDefault="00BB3968" w:rsidP="00765ABC">
      <w:pPr>
        <w:ind w:left="5040"/>
        <w:jc w:val="both"/>
        <w:rPr>
          <w:b/>
          <w:sz w:val="28"/>
          <w:szCs w:val="28"/>
        </w:rPr>
      </w:pPr>
    </w:p>
    <w:p w:rsidR="00BB3968" w:rsidRPr="00860F4C" w:rsidRDefault="00BB3968" w:rsidP="006F0BFA">
      <w:pPr>
        <w:jc w:val="center"/>
        <w:rPr>
          <w:b/>
          <w:sz w:val="28"/>
          <w:szCs w:val="28"/>
        </w:rPr>
      </w:pPr>
      <w:r w:rsidRPr="00860F4C">
        <w:rPr>
          <w:b/>
          <w:sz w:val="28"/>
          <w:szCs w:val="28"/>
        </w:rPr>
        <w:t>Муниципальная программа</w:t>
      </w:r>
    </w:p>
    <w:p w:rsidR="00BB3968" w:rsidRDefault="00BB3968" w:rsidP="00765ABC">
      <w:pPr>
        <w:jc w:val="both"/>
      </w:pPr>
    </w:p>
    <w:p w:rsidR="00BB3968" w:rsidRPr="00860F4C" w:rsidRDefault="00257002" w:rsidP="006F0BFA">
      <w:pPr>
        <w:jc w:val="center"/>
        <w:rPr>
          <w:sz w:val="28"/>
          <w:szCs w:val="28"/>
        </w:rPr>
      </w:pPr>
      <w:r w:rsidRPr="00BB3968">
        <w:rPr>
          <w:sz w:val="28"/>
          <w:szCs w:val="28"/>
        </w:rPr>
        <w:t xml:space="preserve">«Социальная поддержка граждан в </w:t>
      </w:r>
      <w:r w:rsidR="00717CE2">
        <w:rPr>
          <w:sz w:val="28"/>
          <w:szCs w:val="28"/>
        </w:rPr>
        <w:t>администрации с</w:t>
      </w:r>
      <w:r w:rsidRPr="00BB3968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BB39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B3968">
        <w:rPr>
          <w:sz w:val="28"/>
          <w:szCs w:val="28"/>
        </w:rPr>
        <w:t xml:space="preserve"> </w:t>
      </w:r>
      <w:r w:rsidR="00717CE2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B396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B3968">
        <w:rPr>
          <w:sz w:val="28"/>
          <w:szCs w:val="28"/>
        </w:rPr>
        <w:t xml:space="preserve"> – 2020 годы»</w:t>
      </w:r>
    </w:p>
    <w:p w:rsidR="00BB3968" w:rsidRDefault="00BB3968" w:rsidP="00765ABC">
      <w:pPr>
        <w:jc w:val="both"/>
      </w:pPr>
    </w:p>
    <w:p w:rsidR="00BB3968" w:rsidRPr="00860F4C" w:rsidRDefault="00BB3968" w:rsidP="006C18EE">
      <w:pPr>
        <w:jc w:val="center"/>
        <w:rPr>
          <w:b/>
          <w:sz w:val="28"/>
          <w:szCs w:val="28"/>
        </w:rPr>
      </w:pPr>
      <w:r w:rsidRPr="00860F4C">
        <w:rPr>
          <w:b/>
          <w:sz w:val="28"/>
          <w:szCs w:val="28"/>
        </w:rPr>
        <w:t>ПАСПОРТ ПРОГРАММЫ</w:t>
      </w:r>
    </w:p>
    <w:p w:rsidR="00BB3968" w:rsidRDefault="00BB3968" w:rsidP="00765ABC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968" w:rsidTr="00BB3968">
        <w:tc>
          <w:tcPr>
            <w:tcW w:w="4785" w:type="dxa"/>
          </w:tcPr>
          <w:p w:rsidR="00BB3968" w:rsidRDefault="00BB3968" w:rsidP="00765ABC">
            <w:pPr>
              <w:jc w:val="both"/>
            </w:pPr>
            <w:r w:rsidRPr="00B43B89">
              <w:t xml:space="preserve">Ответственный исполнитель муниципальной программы </w:t>
            </w:r>
          </w:p>
        </w:tc>
        <w:tc>
          <w:tcPr>
            <w:tcW w:w="4786" w:type="dxa"/>
          </w:tcPr>
          <w:p w:rsidR="00BB3968" w:rsidRDefault="00BB3968" w:rsidP="00717CE2">
            <w:pPr>
              <w:jc w:val="both"/>
            </w:pPr>
            <w:r w:rsidRPr="00B43B89">
              <w:t xml:space="preserve">Администрация </w:t>
            </w:r>
            <w:r w:rsidR="00717CE2">
              <w:t>с</w:t>
            </w:r>
            <w:r w:rsidR="00257002">
              <w:t xml:space="preserve">ельского поселения </w:t>
            </w:r>
            <w:r w:rsidR="00717CE2">
              <w:t xml:space="preserve">Буль-Кайпановский </w:t>
            </w:r>
            <w:r w:rsidR="00257002">
              <w:t>сельсовет муниципального района Татышлинский район Республики Башкортостан</w:t>
            </w:r>
          </w:p>
        </w:tc>
      </w:tr>
      <w:tr w:rsidR="00BB3968" w:rsidTr="00BB3968">
        <w:tc>
          <w:tcPr>
            <w:tcW w:w="4785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Цели муниципальной программы</w:t>
            </w:r>
          </w:p>
        </w:tc>
        <w:tc>
          <w:tcPr>
            <w:tcW w:w="4786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 xml:space="preserve">социальная поддержка, защита прав и законных интересов граждан, </w:t>
            </w:r>
            <w:r w:rsidR="00A67024">
              <w:t>п</w:t>
            </w:r>
            <w:r>
              <w:t>роживающих на территории сельского поселения, которые по состоянию здоровья либо по иным жизненным обстоятельствам не могут самостоятельно осуществлять и защищать свои права и исполнять обязанности</w:t>
            </w:r>
          </w:p>
        </w:tc>
      </w:tr>
      <w:tr w:rsidR="00BB3968" w:rsidTr="00BB3968">
        <w:tc>
          <w:tcPr>
            <w:tcW w:w="4785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Индикаторы муниципальной программы</w:t>
            </w:r>
          </w:p>
        </w:tc>
        <w:tc>
          <w:tcPr>
            <w:tcW w:w="4786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Социальная поддержка малообеспеченным и социально уязвимым группам населения</w:t>
            </w:r>
          </w:p>
        </w:tc>
      </w:tr>
      <w:tr w:rsidR="00BB3968" w:rsidTr="00BB3968">
        <w:tc>
          <w:tcPr>
            <w:tcW w:w="4785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Сроки и этапы реализации муниципальной программы</w:t>
            </w:r>
          </w:p>
        </w:tc>
        <w:tc>
          <w:tcPr>
            <w:tcW w:w="4786" w:type="dxa"/>
          </w:tcPr>
          <w:p w:rsidR="00BB3968" w:rsidRDefault="00A67024" w:rsidP="00765ABC">
            <w:pPr>
              <w:jc w:val="both"/>
              <w:rPr>
                <w:sz w:val="28"/>
                <w:szCs w:val="28"/>
              </w:rPr>
            </w:pPr>
            <w:r>
              <w:t>2018-2020</w:t>
            </w:r>
            <w:r w:rsidR="00BB3968">
              <w:t xml:space="preserve"> годы. Этапы не выделяются</w:t>
            </w:r>
          </w:p>
        </w:tc>
      </w:tr>
      <w:tr w:rsidR="00BB3968" w:rsidTr="00BB3968">
        <w:tc>
          <w:tcPr>
            <w:tcW w:w="4785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4786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</w:p>
        </w:tc>
      </w:tr>
      <w:tr w:rsidR="00BB3968" w:rsidTr="00BB3968">
        <w:tc>
          <w:tcPr>
            <w:tcW w:w="4785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BB3968" w:rsidRDefault="00BB3968" w:rsidP="00765ABC">
            <w:pPr>
              <w:jc w:val="both"/>
              <w:rPr>
                <w:sz w:val="28"/>
                <w:szCs w:val="28"/>
              </w:rPr>
            </w:pPr>
            <w:r>
              <w:t>повышение уровня и качества жизни людей, проживающих на территории сельского поселения, снижение социальной напряженности</w:t>
            </w:r>
          </w:p>
        </w:tc>
      </w:tr>
    </w:tbl>
    <w:p w:rsidR="00BB3968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both"/>
        <w:rPr>
          <w:sz w:val="28"/>
          <w:szCs w:val="28"/>
        </w:rPr>
      </w:pPr>
    </w:p>
    <w:p w:rsidR="00BB3968" w:rsidRPr="00A528C4" w:rsidRDefault="00BB3968" w:rsidP="006F0BFA">
      <w:pPr>
        <w:jc w:val="center"/>
        <w:rPr>
          <w:b/>
          <w:sz w:val="28"/>
          <w:szCs w:val="28"/>
        </w:rPr>
      </w:pPr>
      <w:r w:rsidRPr="00A528C4"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BB3968" w:rsidRDefault="00A528C4" w:rsidP="00765ABC">
      <w:pPr>
        <w:jc w:val="both"/>
        <w:rPr>
          <w:b/>
          <w:sz w:val="28"/>
          <w:szCs w:val="28"/>
        </w:rPr>
      </w:pPr>
      <w:r w:rsidRPr="00A528C4">
        <w:rPr>
          <w:b/>
          <w:sz w:val="28"/>
          <w:szCs w:val="28"/>
        </w:rPr>
        <w:t xml:space="preserve">1.1 </w:t>
      </w:r>
      <w:r w:rsidR="00BB3968" w:rsidRPr="00A528C4">
        <w:rPr>
          <w:b/>
          <w:sz w:val="28"/>
          <w:szCs w:val="28"/>
        </w:rPr>
        <w:t>Основные проблемы в сфере реализации муниципальной программы</w:t>
      </w:r>
    </w:p>
    <w:p w:rsidR="00A528C4" w:rsidRPr="00A528C4" w:rsidRDefault="00A528C4" w:rsidP="00765ABC">
      <w:pPr>
        <w:jc w:val="both"/>
        <w:rPr>
          <w:b/>
          <w:sz w:val="28"/>
          <w:szCs w:val="28"/>
        </w:rPr>
      </w:pPr>
    </w:p>
    <w:p w:rsidR="00BB3968" w:rsidRDefault="00A528C4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968" w:rsidRPr="00A528C4">
        <w:rPr>
          <w:sz w:val="28"/>
          <w:szCs w:val="28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</w:t>
      </w:r>
      <w:r w:rsidR="00BB3968" w:rsidRPr="00A528C4">
        <w:rPr>
          <w:sz w:val="28"/>
          <w:szCs w:val="28"/>
        </w:rPr>
        <w:lastRenderedPageBreak/>
        <w:t xml:space="preserve">стратегических целей социальной политики остается усиление </w:t>
      </w:r>
      <w:proofErr w:type="spellStart"/>
      <w:r w:rsidR="00BB3968" w:rsidRPr="00A528C4">
        <w:rPr>
          <w:sz w:val="28"/>
          <w:szCs w:val="28"/>
        </w:rPr>
        <w:t>адресности</w:t>
      </w:r>
      <w:proofErr w:type="spellEnd"/>
      <w:r w:rsidR="00BB3968" w:rsidRPr="00A528C4">
        <w:rPr>
          <w:sz w:val="28"/>
          <w:szCs w:val="28"/>
        </w:rPr>
        <w:t xml:space="preserve"> социальной помощи, сосредоточение ресурсов на поддержку самым нуждающимся.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="00BB3968" w:rsidRPr="00A528C4">
        <w:rPr>
          <w:sz w:val="28"/>
          <w:szCs w:val="28"/>
        </w:rPr>
        <w:t>невостребованность</w:t>
      </w:r>
      <w:proofErr w:type="spellEnd"/>
      <w:r w:rsidR="00BB3968" w:rsidRPr="00A528C4">
        <w:rPr>
          <w:sz w:val="28"/>
          <w:szCs w:val="28"/>
        </w:rPr>
        <w:t xml:space="preserve">. Ограничены их возможности для полноценного участия в общественной жизни. В сельском поселении </w:t>
      </w:r>
      <w:r w:rsidR="00717CE2">
        <w:rPr>
          <w:sz w:val="28"/>
          <w:szCs w:val="28"/>
        </w:rPr>
        <w:t xml:space="preserve">Буль-Кайпановский </w:t>
      </w:r>
      <w:r w:rsidR="00765ABC" w:rsidRPr="00CD6059">
        <w:rPr>
          <w:sz w:val="28"/>
          <w:szCs w:val="28"/>
        </w:rPr>
        <w:t>сельсовет</w:t>
      </w:r>
      <w:r w:rsidR="00BB3968" w:rsidRPr="00CD6059">
        <w:rPr>
          <w:sz w:val="28"/>
          <w:szCs w:val="28"/>
        </w:rPr>
        <w:t xml:space="preserve"> проживает более 33 процентов граждан льготных категорий. Это пе</w:t>
      </w:r>
      <w:r w:rsidR="00BB3968" w:rsidRPr="00A528C4">
        <w:rPr>
          <w:sz w:val="28"/>
          <w:szCs w:val="28"/>
        </w:rPr>
        <w:t xml:space="preserve">нсионеры и инвалиды, в том числе ветераны войны и труда, а также многодетные семьи, неполные семьи, малообеспеченные граждане по тем или иным причинам оказавшиеся в трудной жизненной ситуации и нуждающиеся в поддержке государства.  </w:t>
      </w:r>
    </w:p>
    <w:p w:rsidR="00765ABC" w:rsidRPr="00A528C4" w:rsidRDefault="00765ABC" w:rsidP="00765ABC">
      <w:pPr>
        <w:jc w:val="both"/>
        <w:rPr>
          <w:sz w:val="28"/>
          <w:szCs w:val="28"/>
        </w:rPr>
      </w:pPr>
    </w:p>
    <w:p w:rsidR="00BB3968" w:rsidRPr="00765ABC" w:rsidRDefault="00765ABC" w:rsidP="00765ABC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t xml:space="preserve">. </w:t>
      </w:r>
      <w:r w:rsidR="00BB3968" w:rsidRPr="00765ABC">
        <w:rPr>
          <w:b/>
          <w:sz w:val="28"/>
          <w:szCs w:val="28"/>
        </w:rPr>
        <w:t>Прогноз развития сферы реализации муниципальной программы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</w:p>
    <w:p w:rsidR="00BB3968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  </w:t>
      </w:r>
      <w:r w:rsidR="00765ABC">
        <w:rPr>
          <w:sz w:val="28"/>
          <w:szCs w:val="28"/>
        </w:rPr>
        <w:t xml:space="preserve">      </w:t>
      </w:r>
      <w:r w:rsidRPr="00A528C4">
        <w:rPr>
          <w:sz w:val="28"/>
          <w:szCs w:val="28"/>
        </w:rPr>
        <w:t xml:space="preserve">Муниципальная программа предусматривает повышение уровня и качества жизни несовершеннолетних и совершеннолетних граждан, проживающих на территории сельского поселения </w:t>
      </w:r>
      <w:r w:rsidR="00717CE2">
        <w:rPr>
          <w:sz w:val="28"/>
          <w:szCs w:val="28"/>
        </w:rPr>
        <w:t xml:space="preserve">Буль-Кайпановский </w:t>
      </w:r>
      <w:r w:rsidR="00765ABC">
        <w:rPr>
          <w:sz w:val="28"/>
          <w:szCs w:val="28"/>
        </w:rPr>
        <w:t xml:space="preserve"> сельсовет</w:t>
      </w:r>
      <w:r w:rsidRPr="00A528C4">
        <w:rPr>
          <w:sz w:val="28"/>
          <w:szCs w:val="28"/>
        </w:rPr>
        <w:t xml:space="preserve">, которые по состоянию здоровья не могут самостоятельно осуществлять и защищать свои права и исполнять обязанности. </w:t>
      </w:r>
      <w:proofErr w:type="gramStart"/>
      <w:r w:rsidRPr="00A528C4">
        <w:rPr>
          <w:sz w:val="28"/>
          <w:szCs w:val="28"/>
        </w:rPr>
        <w:t>Программа направлена на решение наиболее важных социальных проблем сельского поселения путем оказания материальной поддержки гражданам, оказавшимся в чрезвычайных ситуациях (пострадавших от стихийных бедствий, террористических актов, пожара, катастроф или при других обстоятельствах), материальная помощь льготным категориям граждан (участники ВОВ, блокадники, вдовы, труженики тыла, дети инвалиды и т.д.), защита прав и интересов несовершеннолетних и недееспособных граждан поселения, за счет средств бюджета</w:t>
      </w:r>
      <w:proofErr w:type="gramEnd"/>
      <w:r w:rsidRPr="00A528C4">
        <w:rPr>
          <w:sz w:val="28"/>
          <w:szCs w:val="28"/>
        </w:rPr>
        <w:t xml:space="preserve"> сельского поселения. Предусмотренные Программой меры позволят: 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- повысить эффективность работы по предоставлению адресной социальной поддержки граждан, имеющих ограниченные возможности для обеспечения своей жизнедеятельности, и нуждающихся в социальной помощи; 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- оказать социальную поддержку малообеспеченным и социально уязвимым группам населения в дополнение к мерам, обеспеченным действующим федеральным и областным законодательством; 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- полнее использовать преимущества системного подхода к решению проблем семей, находящихся в социально уязвимом положении, а также граждан, находящихся в трудной жизненной ситуации; 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lastRenderedPageBreak/>
        <w:t>- 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досуга.</w:t>
      </w:r>
    </w:p>
    <w:p w:rsidR="00BB3968" w:rsidRPr="00A528C4" w:rsidRDefault="00BB3968" w:rsidP="00765ABC">
      <w:pPr>
        <w:jc w:val="both"/>
        <w:rPr>
          <w:sz w:val="28"/>
          <w:szCs w:val="28"/>
        </w:rPr>
      </w:pPr>
    </w:p>
    <w:p w:rsidR="00BB3968" w:rsidRDefault="00BB3968" w:rsidP="00765ABC">
      <w:pPr>
        <w:jc w:val="center"/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t>РАЗДЕЛ 2. ПРИОРИТЕТЫ МУНИЦИПАЛЬНОЙ ПОЛИТИКИ В СФЕРЕ РЕАЛИЗАЦИИ МУНИЦИПАЛЬНОЙ ПРОГРАММЫ, ЦЕЛИ И ЗАДАЧИ, ОСНОВНЫЕ ОЖИДАЕМЫЕ КОНЕЧНЫЕ РЕЗУЛЬТАТЫ МУНИЦИПАЛЬНОЙ ПРОГРАММЫ, СРОКИ И ЭТАПЫ РЕАЛИЗАЦИИ МУНИЦИПАЛЬНОЙ ПРОГРАММЫ</w:t>
      </w:r>
    </w:p>
    <w:p w:rsidR="00765ABC" w:rsidRPr="00765ABC" w:rsidRDefault="00765ABC" w:rsidP="00765ABC">
      <w:pPr>
        <w:jc w:val="center"/>
        <w:rPr>
          <w:b/>
          <w:sz w:val="28"/>
          <w:szCs w:val="28"/>
        </w:rPr>
      </w:pPr>
    </w:p>
    <w:p w:rsidR="00765ABC" w:rsidRPr="00765ABC" w:rsidRDefault="00BB3968" w:rsidP="00765ABC">
      <w:pPr>
        <w:jc w:val="center"/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t>2.1 Приоритеты муниципальной политики в сфере реализации муниципальной программы</w:t>
      </w:r>
    </w:p>
    <w:p w:rsidR="00765ABC" w:rsidRDefault="00765ABC" w:rsidP="00765ABC">
      <w:pPr>
        <w:jc w:val="both"/>
        <w:rPr>
          <w:sz w:val="28"/>
          <w:szCs w:val="28"/>
        </w:rPr>
      </w:pPr>
    </w:p>
    <w:p w:rsidR="00BB3968" w:rsidRPr="00A528C4" w:rsidRDefault="00765ABC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968" w:rsidRPr="00A528C4">
        <w:rPr>
          <w:sz w:val="28"/>
          <w:szCs w:val="28"/>
        </w:rPr>
        <w:t xml:space="preserve">Одним из важных направлений в муниципальной политике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единовременного характера, социальных гарантий и выплат в полном объеме и в доступной форме с учетом адресного подхода для снижения социальной напряженности на территории сельского поселения.  </w:t>
      </w:r>
    </w:p>
    <w:p w:rsidR="00765ABC" w:rsidRDefault="00765ABC" w:rsidP="00765ABC">
      <w:pPr>
        <w:jc w:val="both"/>
        <w:rPr>
          <w:sz w:val="28"/>
          <w:szCs w:val="28"/>
        </w:rPr>
      </w:pPr>
    </w:p>
    <w:p w:rsidR="00BB3968" w:rsidRPr="00765ABC" w:rsidRDefault="00BB3968" w:rsidP="00765ABC">
      <w:pPr>
        <w:jc w:val="center"/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t>2.2. Цели и задачи муниципальной программы</w:t>
      </w:r>
    </w:p>
    <w:p w:rsidR="00765ABC" w:rsidRDefault="00765ABC" w:rsidP="00765ABC">
      <w:pPr>
        <w:jc w:val="both"/>
        <w:rPr>
          <w:sz w:val="28"/>
          <w:szCs w:val="28"/>
        </w:rPr>
      </w:pPr>
    </w:p>
    <w:p w:rsidR="001D5511" w:rsidRPr="00A528C4" w:rsidRDefault="00765ABC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3968" w:rsidRPr="00A528C4">
        <w:rPr>
          <w:sz w:val="28"/>
          <w:szCs w:val="28"/>
        </w:rPr>
        <w:t xml:space="preserve">Основной целью муниципальной программы является социальная поддержка, защита прав и законных интересов граждан, проживающих на территории сельского поселения, которые по состоянию здоровья либо по иным жизненным обстоятельствам не могут самостоятельно осуществлять и защищать свои права и исполнять обязанности. </w:t>
      </w:r>
      <w:proofErr w:type="gramStart"/>
      <w:r w:rsidR="00BB3968" w:rsidRPr="00A528C4">
        <w:rPr>
          <w:sz w:val="28"/>
          <w:szCs w:val="28"/>
        </w:rPr>
        <w:t>Для достижения этой цели программой предусматривается решение следующих задач:  повышение уровня жизни, моральная и материальная поддержка</w:t>
      </w:r>
      <w:r w:rsidR="00BB3968" w:rsidRPr="00A528C4">
        <w:rPr>
          <w:sz w:val="28"/>
          <w:szCs w:val="28"/>
        </w:rPr>
        <w:sym w:font="Symbol" w:char="F02D"/>
      </w:r>
      <w:r w:rsidR="00BB3968" w:rsidRPr="00A528C4">
        <w:rPr>
          <w:sz w:val="28"/>
          <w:szCs w:val="28"/>
        </w:rPr>
        <w:t xml:space="preserve"> отдельных категорий граждан, оказание содействия в установлении, в соответствии с федеральным законом, опеки и попечительства над нуждающимися в этом жителями поселения;  оказание материальной поддержки гражданам, оказавшихся в</w:t>
      </w:r>
      <w:r w:rsidR="00BB3968" w:rsidRPr="00A528C4">
        <w:rPr>
          <w:sz w:val="28"/>
          <w:szCs w:val="28"/>
        </w:rPr>
        <w:sym w:font="Symbol" w:char="F02D"/>
      </w:r>
      <w:r w:rsidR="00BB3968" w:rsidRPr="00A528C4">
        <w:rPr>
          <w:sz w:val="28"/>
          <w:szCs w:val="28"/>
        </w:rPr>
        <w:t xml:space="preserve"> чрезвычайных ситуациях (пострадавших от стихийных бедствий, террористических актов, пожара, катастроф или при других обстоятельствах);</w:t>
      </w:r>
      <w:proofErr w:type="gramEnd"/>
      <w:r w:rsidR="00BB3968" w:rsidRPr="00A528C4">
        <w:rPr>
          <w:sz w:val="28"/>
          <w:szCs w:val="28"/>
        </w:rPr>
        <w:t xml:space="preserve">  оказание материальной поддержки малообеспеченным и социально</w:t>
      </w:r>
      <w:r w:rsidR="00BB3968" w:rsidRPr="00A528C4">
        <w:rPr>
          <w:sz w:val="28"/>
          <w:szCs w:val="28"/>
        </w:rPr>
        <w:sym w:font="Symbol" w:char="F02D"/>
      </w:r>
      <w:r w:rsidR="00BB3968" w:rsidRPr="00A528C4">
        <w:rPr>
          <w:sz w:val="28"/>
          <w:szCs w:val="28"/>
        </w:rPr>
        <w:t xml:space="preserve"> уязвимым группам населения. </w:t>
      </w:r>
    </w:p>
    <w:p w:rsidR="001D5511" w:rsidRDefault="00BB3968" w:rsidP="00765ABC">
      <w:pPr>
        <w:numPr>
          <w:ilvl w:val="1"/>
          <w:numId w:val="2"/>
        </w:numPr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lastRenderedPageBreak/>
        <w:t>Конечные результаты реализации муниципальной программы.</w:t>
      </w:r>
    </w:p>
    <w:p w:rsidR="00765ABC" w:rsidRPr="00765ABC" w:rsidRDefault="00765ABC" w:rsidP="00765ABC">
      <w:pPr>
        <w:rPr>
          <w:b/>
          <w:sz w:val="28"/>
          <w:szCs w:val="28"/>
        </w:rPr>
      </w:pPr>
    </w:p>
    <w:p w:rsidR="001D5511" w:rsidRPr="00A528C4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 </w:t>
      </w:r>
      <w:r w:rsidR="00765ABC">
        <w:rPr>
          <w:sz w:val="28"/>
          <w:szCs w:val="28"/>
        </w:rPr>
        <w:t xml:space="preserve">           </w:t>
      </w:r>
      <w:r w:rsidRPr="00A528C4">
        <w:rPr>
          <w:sz w:val="28"/>
          <w:szCs w:val="28"/>
        </w:rPr>
        <w:t xml:space="preserve"> Основным результатом реализации муниципальной программы станет повышение уровня и качества жизни людей, проживающих на территории сельского поселения, снижение социальной напряженности.  </w:t>
      </w:r>
    </w:p>
    <w:p w:rsidR="00765ABC" w:rsidRDefault="00765ABC" w:rsidP="00765ABC">
      <w:pPr>
        <w:jc w:val="both"/>
        <w:rPr>
          <w:sz w:val="28"/>
          <w:szCs w:val="28"/>
        </w:rPr>
      </w:pPr>
    </w:p>
    <w:p w:rsidR="001D5511" w:rsidRPr="00765ABC" w:rsidRDefault="001D5511" w:rsidP="00765ABC">
      <w:pPr>
        <w:jc w:val="center"/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t>2.4.</w:t>
      </w:r>
      <w:r w:rsidR="00BB3968" w:rsidRPr="00765ABC">
        <w:rPr>
          <w:b/>
          <w:sz w:val="28"/>
          <w:szCs w:val="28"/>
        </w:rPr>
        <w:t>Сроки и этапы реализации муниципальной программы</w:t>
      </w:r>
      <w:r w:rsidRPr="00765ABC">
        <w:rPr>
          <w:b/>
          <w:sz w:val="28"/>
          <w:szCs w:val="28"/>
        </w:rPr>
        <w:t>.</w:t>
      </w:r>
    </w:p>
    <w:p w:rsidR="00765ABC" w:rsidRDefault="00BB3968" w:rsidP="00765ABC">
      <w:pPr>
        <w:jc w:val="both"/>
        <w:rPr>
          <w:sz w:val="28"/>
          <w:szCs w:val="28"/>
        </w:rPr>
      </w:pPr>
      <w:r w:rsidRPr="00A528C4">
        <w:rPr>
          <w:sz w:val="28"/>
          <w:szCs w:val="28"/>
        </w:rPr>
        <w:t xml:space="preserve"> </w:t>
      </w:r>
      <w:r w:rsidR="00765ABC">
        <w:rPr>
          <w:sz w:val="28"/>
          <w:szCs w:val="28"/>
        </w:rPr>
        <w:t xml:space="preserve"> </w:t>
      </w:r>
    </w:p>
    <w:p w:rsidR="00BB3968" w:rsidRDefault="00765ABC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 реализации программы – 2018</w:t>
      </w:r>
      <w:r w:rsidR="00BB3968" w:rsidRPr="00A528C4">
        <w:rPr>
          <w:sz w:val="28"/>
          <w:szCs w:val="28"/>
        </w:rPr>
        <w:t xml:space="preserve"> – 2020 годы. Этапы реализации муниципальной программы не предусматриваются. Программные мероприятия проводятся единовременно, по мере необходимости и обращений граждан, как в устной, так и в письменной форме, и будут реализовываться на протяжении всего указанного периода.</w:t>
      </w: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Pr="00765ABC" w:rsidRDefault="00765ABC" w:rsidP="00765ABC">
      <w:pPr>
        <w:jc w:val="center"/>
        <w:rPr>
          <w:b/>
          <w:sz w:val="28"/>
          <w:szCs w:val="28"/>
        </w:rPr>
      </w:pPr>
      <w:r w:rsidRPr="00765ABC">
        <w:rPr>
          <w:b/>
          <w:sz w:val="28"/>
          <w:szCs w:val="28"/>
        </w:rPr>
        <w:lastRenderedPageBreak/>
        <w:t>РАЗДЕЛ 3. ПЕРЕЧЕНЬ МЕРОПРИЯТИЙ МУНИЦИПАЛЬНОЙ ПРОГРАММЫ*</w:t>
      </w:r>
    </w:p>
    <w:p w:rsidR="00765ABC" w:rsidRDefault="00765ABC" w:rsidP="00765ABC">
      <w:pPr>
        <w:jc w:val="both"/>
        <w:rPr>
          <w:sz w:val="28"/>
          <w:szCs w:val="28"/>
        </w:rPr>
      </w:pPr>
    </w:p>
    <w:p w:rsidR="00765ABC" w:rsidRDefault="00765ABC" w:rsidP="00765ABC">
      <w:pPr>
        <w:jc w:val="both"/>
        <w:rPr>
          <w:sz w:val="28"/>
          <w:szCs w:val="28"/>
        </w:rPr>
      </w:pPr>
    </w:p>
    <w:tbl>
      <w:tblPr>
        <w:tblStyle w:val="a3"/>
        <w:tblW w:w="9805" w:type="dxa"/>
        <w:tblLook w:val="01E0"/>
      </w:tblPr>
      <w:tblGrid>
        <w:gridCol w:w="513"/>
        <w:gridCol w:w="2385"/>
        <w:gridCol w:w="2193"/>
        <w:gridCol w:w="1574"/>
        <w:gridCol w:w="931"/>
        <w:gridCol w:w="1062"/>
        <w:gridCol w:w="1147"/>
      </w:tblGrid>
      <w:tr w:rsidR="008C1E0C" w:rsidTr="00BD37B8">
        <w:tc>
          <w:tcPr>
            <w:tcW w:w="513" w:type="dxa"/>
            <w:vMerge w:val="restart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 xml:space="preserve">№ </w:t>
            </w:r>
            <w:proofErr w:type="spellStart"/>
            <w:r w:rsidRPr="00FE4888">
              <w:rPr>
                <w:sz w:val="22"/>
                <w:szCs w:val="22"/>
              </w:rPr>
              <w:t>п\</w:t>
            </w:r>
            <w:proofErr w:type="gramStart"/>
            <w:r w:rsidRPr="00FE488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385" w:type="dxa"/>
            <w:vMerge w:val="restart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3" w:type="dxa"/>
            <w:vMerge w:val="restart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4" w:type="dxa"/>
            <w:vMerge w:val="restart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Объем </w:t>
            </w:r>
            <w:r w:rsidRPr="00FE488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E4888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FE4888">
              <w:rPr>
                <w:sz w:val="22"/>
                <w:szCs w:val="22"/>
              </w:rPr>
              <w:t>, всего</w:t>
            </w:r>
          </w:p>
        </w:tc>
        <w:tc>
          <w:tcPr>
            <w:tcW w:w="3140" w:type="dxa"/>
            <w:gridSpan w:val="3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Объем финансирования программы по годам, руб.</w:t>
            </w:r>
          </w:p>
        </w:tc>
      </w:tr>
      <w:tr w:rsidR="008C1E0C" w:rsidTr="00BD37B8">
        <w:tc>
          <w:tcPr>
            <w:tcW w:w="513" w:type="dxa"/>
            <w:vMerge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2018</w:t>
            </w:r>
          </w:p>
        </w:tc>
        <w:tc>
          <w:tcPr>
            <w:tcW w:w="1062" w:type="dxa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2019</w:t>
            </w:r>
          </w:p>
        </w:tc>
        <w:tc>
          <w:tcPr>
            <w:tcW w:w="1147" w:type="dxa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2020</w:t>
            </w:r>
          </w:p>
        </w:tc>
      </w:tr>
      <w:tr w:rsidR="008C1E0C" w:rsidTr="00BD37B8">
        <w:tc>
          <w:tcPr>
            <w:tcW w:w="513" w:type="dxa"/>
          </w:tcPr>
          <w:p w:rsidR="008C1E0C" w:rsidRPr="00FE4888" w:rsidRDefault="008C1E0C" w:rsidP="00765ABC">
            <w:pPr>
              <w:jc w:val="both"/>
              <w:rPr>
                <w:sz w:val="22"/>
                <w:szCs w:val="22"/>
              </w:rPr>
            </w:pPr>
            <w:r w:rsidRPr="00FE4888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C1E0C" w:rsidRPr="00FE4888" w:rsidRDefault="008C1E0C" w:rsidP="008C1E0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BD37B8">
              <w:rPr>
                <w:sz w:val="22"/>
                <w:szCs w:val="22"/>
              </w:rPr>
              <w:t xml:space="preserve">Организация и проведение мероприятий, </w:t>
            </w:r>
            <w:r w:rsidR="00F0132D">
              <w:rPr>
                <w:sz w:val="22"/>
                <w:szCs w:val="22"/>
              </w:rPr>
              <w:t>связанных со знаменательными датами</w:t>
            </w:r>
          </w:p>
        </w:tc>
        <w:tc>
          <w:tcPr>
            <w:tcW w:w="2193" w:type="dxa"/>
          </w:tcPr>
          <w:p w:rsidR="008C1E0C" w:rsidRPr="00FE4888" w:rsidRDefault="00F10C7D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1E0C" w:rsidTr="00BD37B8">
        <w:tc>
          <w:tcPr>
            <w:tcW w:w="513" w:type="dxa"/>
          </w:tcPr>
          <w:p w:rsidR="008C1E0C" w:rsidRPr="00FE4888" w:rsidRDefault="00CE3851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5" w:type="dxa"/>
          </w:tcPr>
          <w:p w:rsidR="008C1E0C" w:rsidRPr="00FE4888" w:rsidRDefault="00A6066B" w:rsidP="00BD37B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A6066B">
              <w:rPr>
                <w:sz w:val="22"/>
                <w:szCs w:val="22"/>
              </w:rPr>
              <w:t xml:space="preserve">Организация мероприятий по решению вопросов, связанных с  медицинским </w:t>
            </w:r>
            <w:r>
              <w:rPr>
                <w:sz w:val="22"/>
                <w:szCs w:val="22"/>
              </w:rPr>
              <w:t>о</w:t>
            </w:r>
            <w:r w:rsidRPr="00A6066B">
              <w:rPr>
                <w:sz w:val="22"/>
                <w:szCs w:val="22"/>
              </w:rPr>
              <w:t>бслуживанием</w:t>
            </w:r>
            <w:r>
              <w:rPr>
                <w:rStyle w:val="apple-converted-space"/>
                <w:rFonts w:ascii="Helvetica" w:hAnsi="Helvetica"/>
                <w:color w:val="444444"/>
                <w:sz w:val="36"/>
                <w:szCs w:val="36"/>
                <w:shd w:val="clear" w:color="auto" w:fill="F5F5F5"/>
              </w:rPr>
              <w:t> </w:t>
            </w:r>
          </w:p>
        </w:tc>
        <w:tc>
          <w:tcPr>
            <w:tcW w:w="2193" w:type="dxa"/>
          </w:tcPr>
          <w:p w:rsidR="008C1E0C" w:rsidRPr="00FE4888" w:rsidRDefault="00F10C7D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</w:tcPr>
          <w:p w:rsidR="008C1E0C" w:rsidRPr="00FE4888" w:rsidRDefault="00520B00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31" w:type="dxa"/>
          </w:tcPr>
          <w:p w:rsidR="008C1E0C" w:rsidRPr="00FE4888" w:rsidRDefault="00520B00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62" w:type="dxa"/>
          </w:tcPr>
          <w:p w:rsidR="008C1E0C" w:rsidRPr="00FE4888" w:rsidRDefault="00520B00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47" w:type="dxa"/>
          </w:tcPr>
          <w:p w:rsidR="008C1E0C" w:rsidRPr="00FE4888" w:rsidRDefault="00520B00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C1E0C" w:rsidTr="00BD37B8">
        <w:tc>
          <w:tcPr>
            <w:tcW w:w="513" w:type="dxa"/>
          </w:tcPr>
          <w:p w:rsidR="008C1E0C" w:rsidRPr="00FE4888" w:rsidRDefault="00CE3851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8C1E0C" w:rsidRPr="00FE4888" w:rsidRDefault="00BD37B8" w:rsidP="00BD37B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BD37B8">
              <w:rPr>
                <w:sz w:val="22"/>
                <w:szCs w:val="22"/>
              </w:rPr>
              <w:t>Оказание материальной поддержки гражданам, оказавшихся в</w:t>
            </w:r>
            <w:r w:rsidRPr="00BD37B8">
              <w:rPr>
                <w:sz w:val="22"/>
                <w:szCs w:val="22"/>
              </w:rPr>
              <w:sym w:font="Symbol" w:char="F02D"/>
            </w:r>
            <w:r w:rsidRPr="00BD37B8">
              <w:rPr>
                <w:sz w:val="22"/>
                <w:szCs w:val="22"/>
              </w:rPr>
              <w:t xml:space="preserve"> чрезвычайных ситуациях (пострадавших от стихийных бедствий, террористических актов, пожара, катастроф)</w:t>
            </w:r>
          </w:p>
        </w:tc>
        <w:tc>
          <w:tcPr>
            <w:tcW w:w="2193" w:type="dxa"/>
          </w:tcPr>
          <w:p w:rsidR="008C1E0C" w:rsidRPr="00FE4888" w:rsidRDefault="00F10C7D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8C1E0C" w:rsidRPr="00FE4888" w:rsidRDefault="005A56EF" w:rsidP="00765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65ABC" w:rsidRDefault="00915095" w:rsidP="00765ABC">
      <w:pPr>
        <w:jc w:val="both"/>
      </w:pPr>
      <w:r>
        <w:t>ПРИМЕЧАНИЕ: 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915095" w:rsidRDefault="00915095" w:rsidP="00765ABC">
      <w:pPr>
        <w:jc w:val="both"/>
      </w:pPr>
    </w:p>
    <w:p w:rsidR="00915095" w:rsidRDefault="00915095" w:rsidP="00765ABC">
      <w:pPr>
        <w:jc w:val="both"/>
      </w:pPr>
    </w:p>
    <w:p w:rsidR="006C18EE" w:rsidRDefault="006C18EE" w:rsidP="00915095">
      <w:pPr>
        <w:jc w:val="center"/>
        <w:rPr>
          <w:b/>
          <w:sz w:val="28"/>
          <w:szCs w:val="28"/>
        </w:rPr>
      </w:pPr>
    </w:p>
    <w:p w:rsidR="00915095" w:rsidRDefault="00915095" w:rsidP="00915095">
      <w:pPr>
        <w:jc w:val="center"/>
        <w:rPr>
          <w:b/>
          <w:sz w:val="28"/>
          <w:szCs w:val="28"/>
        </w:rPr>
      </w:pPr>
      <w:r w:rsidRPr="00915095">
        <w:rPr>
          <w:b/>
          <w:sz w:val="28"/>
          <w:szCs w:val="28"/>
        </w:rPr>
        <w:t>РАЗД</w:t>
      </w:r>
      <w:r w:rsidR="00C97875">
        <w:rPr>
          <w:b/>
          <w:sz w:val="28"/>
          <w:szCs w:val="28"/>
        </w:rPr>
        <w:t>ЕЛ 4</w:t>
      </w:r>
      <w:r w:rsidRPr="00915095">
        <w:rPr>
          <w:b/>
          <w:sz w:val="28"/>
          <w:szCs w:val="28"/>
        </w:rPr>
        <w:t>. МЕХАНИЗМ РЕАЛИЗАЦИИ МУНИЦИПАЛЬНОЙ ПРОГРАММЫ</w:t>
      </w:r>
    </w:p>
    <w:p w:rsidR="00915095" w:rsidRPr="00915095" w:rsidRDefault="00915095" w:rsidP="00915095">
      <w:pPr>
        <w:jc w:val="center"/>
        <w:rPr>
          <w:b/>
          <w:sz w:val="28"/>
          <w:szCs w:val="28"/>
        </w:rPr>
      </w:pPr>
    </w:p>
    <w:p w:rsidR="00915095" w:rsidRDefault="00915095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15095">
        <w:rPr>
          <w:sz w:val="28"/>
          <w:szCs w:val="28"/>
        </w:rPr>
        <w:t xml:space="preserve">В рамках выполнения настоящей Программы Администрация </w:t>
      </w:r>
      <w:r w:rsidR="00CD27A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CD27AB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 w:rsidRPr="00915095">
        <w:rPr>
          <w:sz w:val="28"/>
          <w:szCs w:val="28"/>
        </w:rPr>
        <w:t xml:space="preserve"> выполняет функции ответственного исполнителя по обеспечению жильем вне</w:t>
      </w:r>
      <w:r w:rsidR="00CD27AB">
        <w:rPr>
          <w:sz w:val="28"/>
          <w:szCs w:val="28"/>
        </w:rPr>
        <w:t xml:space="preserve"> </w:t>
      </w:r>
      <w:r w:rsidRPr="00915095">
        <w:rPr>
          <w:sz w:val="28"/>
          <w:szCs w:val="28"/>
        </w:rPr>
        <w:t xml:space="preserve">очередников, и осуществляет </w:t>
      </w:r>
      <w:proofErr w:type="gramStart"/>
      <w:r w:rsidRPr="00915095">
        <w:rPr>
          <w:sz w:val="28"/>
          <w:szCs w:val="28"/>
        </w:rPr>
        <w:t>контроль за</w:t>
      </w:r>
      <w:proofErr w:type="gramEnd"/>
      <w:r w:rsidRPr="00915095">
        <w:rPr>
          <w:sz w:val="28"/>
          <w:szCs w:val="28"/>
        </w:rPr>
        <w:t xml:space="preserve"> реализацией мероприятий настоящей Программы. Реализация программных мероприятий осуществляется путем привлечения ответственным исполнителем на конкурсной основе подрядных организаций для выполнения работ. Администрация сельского поселения осуществляет: </w:t>
      </w:r>
    </w:p>
    <w:p w:rsidR="00915095" w:rsidRDefault="00915095" w:rsidP="00765ABC">
      <w:pPr>
        <w:jc w:val="both"/>
        <w:rPr>
          <w:sz w:val="28"/>
          <w:szCs w:val="28"/>
        </w:rPr>
      </w:pPr>
      <w:r w:rsidRPr="00915095">
        <w:rPr>
          <w:sz w:val="28"/>
          <w:szCs w:val="28"/>
        </w:rPr>
        <w:t xml:space="preserve">1) реализацию мероприятий Программы; </w:t>
      </w:r>
    </w:p>
    <w:p w:rsidR="00915095" w:rsidRDefault="00915095" w:rsidP="00765ABC">
      <w:pPr>
        <w:jc w:val="both"/>
        <w:rPr>
          <w:sz w:val="28"/>
          <w:szCs w:val="28"/>
        </w:rPr>
      </w:pPr>
      <w:r w:rsidRPr="00915095">
        <w:rPr>
          <w:sz w:val="28"/>
          <w:szCs w:val="28"/>
        </w:rPr>
        <w:lastRenderedPageBreak/>
        <w:t>2) подготовку предложений по внесению изменений в Программу;</w:t>
      </w:r>
    </w:p>
    <w:p w:rsidR="00915095" w:rsidRDefault="00915095" w:rsidP="00765ABC">
      <w:pPr>
        <w:jc w:val="both"/>
        <w:rPr>
          <w:sz w:val="28"/>
          <w:szCs w:val="28"/>
        </w:rPr>
      </w:pPr>
      <w:r w:rsidRPr="00915095">
        <w:rPr>
          <w:sz w:val="28"/>
          <w:szCs w:val="28"/>
        </w:rPr>
        <w:t xml:space="preserve">3) </w:t>
      </w:r>
      <w:proofErr w:type="gramStart"/>
      <w:r w:rsidRPr="00915095">
        <w:rPr>
          <w:sz w:val="28"/>
          <w:szCs w:val="28"/>
        </w:rPr>
        <w:t>контроль за</w:t>
      </w:r>
      <w:proofErr w:type="gramEnd"/>
      <w:r w:rsidRPr="00915095">
        <w:rPr>
          <w:sz w:val="28"/>
          <w:szCs w:val="28"/>
        </w:rPr>
        <w:t xml:space="preserve"> выполнением мероприятий Программы; </w:t>
      </w:r>
    </w:p>
    <w:p w:rsidR="00915095" w:rsidRDefault="00915095" w:rsidP="00765ABC">
      <w:pPr>
        <w:jc w:val="both"/>
        <w:rPr>
          <w:sz w:val="28"/>
          <w:szCs w:val="28"/>
        </w:rPr>
      </w:pPr>
      <w:r w:rsidRPr="00915095">
        <w:rPr>
          <w:sz w:val="28"/>
          <w:szCs w:val="28"/>
        </w:rPr>
        <w:t xml:space="preserve">4) финансирование мероприятий Программы за счет средств бюджета сельского поселения в пределах средств, предусмотренных Программой; </w:t>
      </w:r>
    </w:p>
    <w:p w:rsidR="00915095" w:rsidRPr="00915095" w:rsidRDefault="00915095" w:rsidP="00765AB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5095">
        <w:rPr>
          <w:sz w:val="28"/>
          <w:szCs w:val="28"/>
        </w:rPr>
        <w:t xml:space="preserve">) </w:t>
      </w:r>
      <w:proofErr w:type="gramStart"/>
      <w:r w:rsidRPr="00915095">
        <w:rPr>
          <w:sz w:val="28"/>
          <w:szCs w:val="28"/>
        </w:rPr>
        <w:t>контроль за</w:t>
      </w:r>
      <w:proofErr w:type="gramEnd"/>
      <w:r w:rsidRPr="00915095">
        <w:rPr>
          <w:sz w:val="28"/>
          <w:szCs w:val="28"/>
        </w:rPr>
        <w:t xml:space="preserve"> целевым использованием финансовых средств</w:t>
      </w:r>
      <w:r>
        <w:rPr>
          <w:sz w:val="28"/>
          <w:szCs w:val="28"/>
        </w:rPr>
        <w:t>.</w:t>
      </w:r>
    </w:p>
    <w:sectPr w:rsidR="00915095" w:rsidRPr="00915095" w:rsidSect="006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DA7"/>
    <w:multiLevelType w:val="multilevel"/>
    <w:tmpl w:val="BF141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5E6189"/>
    <w:multiLevelType w:val="multilevel"/>
    <w:tmpl w:val="129651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3968"/>
    <w:rsid w:val="001D5511"/>
    <w:rsid w:val="00257002"/>
    <w:rsid w:val="00257082"/>
    <w:rsid w:val="002D2021"/>
    <w:rsid w:val="004155AB"/>
    <w:rsid w:val="00415E7D"/>
    <w:rsid w:val="004B1DF5"/>
    <w:rsid w:val="004E5DC8"/>
    <w:rsid w:val="005049E1"/>
    <w:rsid w:val="00520B00"/>
    <w:rsid w:val="005A56EF"/>
    <w:rsid w:val="00614780"/>
    <w:rsid w:val="00647A0E"/>
    <w:rsid w:val="006C18EE"/>
    <w:rsid w:val="006F0BFA"/>
    <w:rsid w:val="00717CE2"/>
    <w:rsid w:val="00765ABC"/>
    <w:rsid w:val="007C466D"/>
    <w:rsid w:val="0082747B"/>
    <w:rsid w:val="00860F4C"/>
    <w:rsid w:val="008A308A"/>
    <w:rsid w:val="008C1E0C"/>
    <w:rsid w:val="00915095"/>
    <w:rsid w:val="00A528C4"/>
    <w:rsid w:val="00A6066B"/>
    <w:rsid w:val="00A67024"/>
    <w:rsid w:val="00BB3968"/>
    <w:rsid w:val="00BD37B8"/>
    <w:rsid w:val="00C51F60"/>
    <w:rsid w:val="00C97875"/>
    <w:rsid w:val="00CD27AB"/>
    <w:rsid w:val="00CD6059"/>
    <w:rsid w:val="00CE3851"/>
    <w:rsid w:val="00D72B32"/>
    <w:rsid w:val="00DE1DF4"/>
    <w:rsid w:val="00F0132D"/>
    <w:rsid w:val="00F10C7D"/>
    <w:rsid w:val="00F67D7D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1E0C"/>
  </w:style>
  <w:style w:type="paragraph" w:styleId="a4">
    <w:name w:val="Normal (Web)"/>
    <w:basedOn w:val="a"/>
    <w:rsid w:val="008C1E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(исполнительно-распорядительный орган) муниципального образования сельское поселение «Село Перемышль» ПОСТАНОВЛЕНИЕ </vt:lpstr>
    </vt:vector>
  </TitlesOfParts>
  <Company>MoBIL GROUP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(исполнительно-распорядительный орган) муниципального образования сельское поселение «Село Перемышль» ПОСТАНОВЛЕНИЕ </dc:title>
  <dc:subject/>
  <dc:creator>User</dc:creator>
  <cp:keywords/>
  <dc:description/>
  <cp:lastModifiedBy>Admin</cp:lastModifiedBy>
  <cp:revision>5</cp:revision>
  <cp:lastPrinted>2017-12-18T04:35:00Z</cp:lastPrinted>
  <dcterms:created xsi:type="dcterms:W3CDTF">2017-12-13T07:42:00Z</dcterms:created>
  <dcterms:modified xsi:type="dcterms:W3CDTF">2017-12-18T04:35:00Z</dcterms:modified>
</cp:coreProperties>
</file>