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24C" w:rsidRDefault="00B5724C" w:rsidP="00B5724C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сельского поселения Буль-Кайпановский сельсовет                           муниципального района </w:t>
      </w:r>
      <w:proofErr w:type="spellStart"/>
      <w:r>
        <w:rPr>
          <w:b/>
          <w:sz w:val="28"/>
        </w:rPr>
        <w:t>Татышлинский</w:t>
      </w:r>
      <w:proofErr w:type="spellEnd"/>
      <w:r>
        <w:rPr>
          <w:b/>
          <w:sz w:val="28"/>
        </w:rPr>
        <w:t xml:space="preserve"> район </w:t>
      </w:r>
    </w:p>
    <w:p w:rsidR="00B5724C" w:rsidRDefault="00B5724C" w:rsidP="00B5724C">
      <w:pPr>
        <w:jc w:val="center"/>
        <w:rPr>
          <w:b/>
          <w:sz w:val="28"/>
        </w:rPr>
      </w:pPr>
      <w:r>
        <w:rPr>
          <w:b/>
          <w:sz w:val="28"/>
        </w:rPr>
        <w:t>Республики Башкортостан</w:t>
      </w:r>
    </w:p>
    <w:p w:rsidR="00B5724C" w:rsidRDefault="00B5724C" w:rsidP="00B5724C">
      <w:pPr>
        <w:jc w:val="center"/>
        <w:rPr>
          <w:b/>
          <w:sz w:val="28"/>
        </w:rPr>
      </w:pPr>
    </w:p>
    <w:p w:rsidR="00B5724C" w:rsidRDefault="00B5724C" w:rsidP="00B5724C">
      <w:pPr>
        <w:tabs>
          <w:tab w:val="left" w:pos="229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B5724C" w:rsidRDefault="00B5724C" w:rsidP="00B5724C">
      <w:pPr>
        <w:tabs>
          <w:tab w:val="left" w:pos="2295"/>
        </w:tabs>
        <w:jc w:val="center"/>
        <w:rPr>
          <w:sz w:val="28"/>
        </w:rPr>
      </w:pPr>
    </w:p>
    <w:p w:rsidR="00B5724C" w:rsidRDefault="00B5724C" w:rsidP="00B5724C">
      <w:pPr>
        <w:rPr>
          <w:sz w:val="28"/>
        </w:rPr>
      </w:pPr>
      <w:r>
        <w:rPr>
          <w:sz w:val="28"/>
        </w:rPr>
        <w:t xml:space="preserve">       от </w:t>
      </w:r>
      <w:r w:rsidR="00866164">
        <w:rPr>
          <w:sz w:val="28"/>
        </w:rPr>
        <w:t xml:space="preserve">09 апреля   2018 </w:t>
      </w:r>
      <w:r>
        <w:rPr>
          <w:sz w:val="28"/>
        </w:rPr>
        <w:t xml:space="preserve"> г.                                                       </w:t>
      </w:r>
      <w:r w:rsidR="00866164">
        <w:rPr>
          <w:sz w:val="28"/>
        </w:rPr>
        <w:t xml:space="preserve">        </w:t>
      </w:r>
      <w:r>
        <w:rPr>
          <w:sz w:val="28"/>
        </w:rPr>
        <w:t xml:space="preserve"> № </w:t>
      </w:r>
      <w:r w:rsidR="00AD4CD7">
        <w:rPr>
          <w:sz w:val="28"/>
        </w:rPr>
        <w:t xml:space="preserve"> 11</w:t>
      </w:r>
    </w:p>
    <w:p w:rsidR="00BA3674" w:rsidRDefault="00BA3674" w:rsidP="00B5724C">
      <w:pPr>
        <w:rPr>
          <w:sz w:val="28"/>
        </w:rPr>
      </w:pPr>
    </w:p>
    <w:p w:rsidR="00AD4CD7" w:rsidRDefault="00BA3674" w:rsidP="00866164">
      <w:pPr>
        <w:jc w:val="center"/>
        <w:rPr>
          <w:b/>
          <w:bCs/>
          <w:sz w:val="28"/>
          <w:szCs w:val="28"/>
        </w:rPr>
      </w:pPr>
      <w:r w:rsidRPr="005B5D2F">
        <w:rPr>
          <w:b/>
          <w:bCs/>
          <w:sz w:val="28"/>
          <w:szCs w:val="28"/>
        </w:rPr>
        <w:t xml:space="preserve">О </w:t>
      </w:r>
      <w:r w:rsidR="00866164">
        <w:rPr>
          <w:b/>
          <w:bCs/>
          <w:sz w:val="28"/>
          <w:szCs w:val="28"/>
        </w:rPr>
        <w:t xml:space="preserve">проведении месячника обеспечения безопасности </w:t>
      </w:r>
    </w:p>
    <w:p w:rsidR="00BA3674" w:rsidRPr="005B5D2F" w:rsidRDefault="00866164" w:rsidP="00866164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жизнедеятельности населения  на </w:t>
      </w:r>
      <w:r w:rsidR="00BA3674" w:rsidRPr="005B5D2F">
        <w:rPr>
          <w:b/>
          <w:bCs/>
          <w:sz w:val="28"/>
          <w:szCs w:val="28"/>
        </w:rPr>
        <w:t xml:space="preserve"> территории</w:t>
      </w:r>
    </w:p>
    <w:p w:rsidR="00BA3674" w:rsidRPr="005B5D2F" w:rsidRDefault="00BA3674" w:rsidP="00BA3674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5B5D2F">
        <w:rPr>
          <w:b/>
          <w:sz w:val="28"/>
          <w:szCs w:val="28"/>
        </w:rPr>
        <w:t xml:space="preserve">ельского поселения </w:t>
      </w:r>
      <w:r>
        <w:rPr>
          <w:b/>
          <w:sz w:val="28"/>
          <w:szCs w:val="28"/>
        </w:rPr>
        <w:t>Буль-Кайпановский</w:t>
      </w:r>
      <w:r w:rsidRPr="005B5D2F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5B5D2F">
        <w:rPr>
          <w:b/>
          <w:sz w:val="28"/>
          <w:szCs w:val="28"/>
        </w:rPr>
        <w:t>Татышлинский</w:t>
      </w:r>
      <w:proofErr w:type="spellEnd"/>
      <w:r w:rsidRPr="005B5D2F">
        <w:rPr>
          <w:b/>
          <w:sz w:val="28"/>
          <w:szCs w:val="28"/>
        </w:rPr>
        <w:t xml:space="preserve"> район Республики Башкортостан</w:t>
      </w:r>
    </w:p>
    <w:p w:rsidR="00BA3674" w:rsidRDefault="00BA3674" w:rsidP="00BA3674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</w:rPr>
      </w:pPr>
    </w:p>
    <w:p w:rsidR="00BA3674" w:rsidRPr="005B5D2F" w:rsidRDefault="00BA3674" w:rsidP="00BA3674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</w:rPr>
      </w:pPr>
      <w:r w:rsidRPr="005B5D2F">
        <w:rPr>
          <w:sz w:val="28"/>
          <w:szCs w:val="28"/>
        </w:rPr>
        <w:t xml:space="preserve">В  соответствии </w:t>
      </w:r>
      <w:r w:rsidR="00866164">
        <w:rPr>
          <w:sz w:val="28"/>
          <w:szCs w:val="28"/>
        </w:rPr>
        <w:t xml:space="preserve"> с планом основных мероприятий муниципального района </w:t>
      </w:r>
      <w:proofErr w:type="spellStart"/>
      <w:r w:rsidR="00866164">
        <w:rPr>
          <w:sz w:val="28"/>
          <w:szCs w:val="28"/>
        </w:rPr>
        <w:t>Татышлинский</w:t>
      </w:r>
      <w:proofErr w:type="spellEnd"/>
      <w:r w:rsidR="00866164">
        <w:rPr>
          <w:sz w:val="28"/>
          <w:szCs w:val="28"/>
        </w:rPr>
        <w:t xml:space="preserve"> район республики Башкортостан в области гражданской обороны, предупреждения и ликвидации чрезвычайных ситуаций, обеспечения пожарной безопасности людей на водных объектах 2018 года, с постановлением №</w:t>
      </w:r>
      <w:r w:rsidR="00AD4CD7">
        <w:rPr>
          <w:sz w:val="28"/>
          <w:szCs w:val="28"/>
        </w:rPr>
        <w:t xml:space="preserve"> 356</w:t>
      </w:r>
      <w:r w:rsidR="00866164">
        <w:rPr>
          <w:sz w:val="28"/>
          <w:szCs w:val="28"/>
        </w:rPr>
        <w:t xml:space="preserve"> от 04.04.2018 г. </w:t>
      </w:r>
      <w:r w:rsidR="00AB6EF8">
        <w:rPr>
          <w:sz w:val="28"/>
          <w:szCs w:val="28"/>
        </w:rPr>
        <w:t xml:space="preserve"> администрации муниципального района </w:t>
      </w:r>
      <w:proofErr w:type="spellStart"/>
      <w:r w:rsidR="00AB6EF8">
        <w:rPr>
          <w:sz w:val="28"/>
          <w:szCs w:val="28"/>
        </w:rPr>
        <w:t>Татышлинский</w:t>
      </w:r>
      <w:proofErr w:type="spellEnd"/>
      <w:r w:rsidR="00AB6EF8">
        <w:rPr>
          <w:sz w:val="28"/>
          <w:szCs w:val="28"/>
        </w:rPr>
        <w:t xml:space="preserve"> район Республики Башкортостан:</w:t>
      </w:r>
    </w:p>
    <w:p w:rsidR="00B5724C" w:rsidRDefault="00B5724C" w:rsidP="00B5724C">
      <w:pPr>
        <w:ind w:firstLine="709"/>
        <w:jc w:val="both"/>
        <w:rPr>
          <w:sz w:val="28"/>
          <w:szCs w:val="28"/>
        </w:rPr>
      </w:pPr>
    </w:p>
    <w:p w:rsidR="00B5724C" w:rsidRDefault="00B5724C" w:rsidP="00B5724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B5724C" w:rsidRDefault="00BA3674" w:rsidP="00AB6EF8">
      <w:pPr>
        <w:ind w:right="-142" w:firstLine="709"/>
        <w:jc w:val="both"/>
        <w:rPr>
          <w:sz w:val="28"/>
          <w:szCs w:val="28"/>
        </w:rPr>
      </w:pPr>
      <w:r w:rsidRPr="005B5D2F">
        <w:rPr>
          <w:sz w:val="28"/>
          <w:szCs w:val="28"/>
        </w:rPr>
        <w:t xml:space="preserve">1. </w:t>
      </w:r>
      <w:r w:rsidR="00AB6EF8">
        <w:rPr>
          <w:sz w:val="28"/>
          <w:szCs w:val="28"/>
        </w:rPr>
        <w:t xml:space="preserve">Провести в период с 10 апреля по 10 мая 2018 года месячник обеспечения безопасности жизнедеятельности населения на территории сельского поселения Буль-Кайпановский сельсовет муниципального района </w:t>
      </w:r>
      <w:proofErr w:type="spellStart"/>
      <w:r w:rsidR="00AB6EF8">
        <w:rPr>
          <w:sz w:val="28"/>
          <w:szCs w:val="28"/>
        </w:rPr>
        <w:t>Татышлинский</w:t>
      </w:r>
      <w:proofErr w:type="spellEnd"/>
      <w:r w:rsidR="00AB6EF8">
        <w:rPr>
          <w:sz w:val="28"/>
          <w:szCs w:val="28"/>
        </w:rPr>
        <w:t xml:space="preserve"> район Республики Башкортостан.</w:t>
      </w:r>
    </w:p>
    <w:p w:rsidR="00AB6EF8" w:rsidRDefault="00AB6EF8" w:rsidP="00AB6EF8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план мероприятий по проведению </w:t>
      </w:r>
      <w:proofErr w:type="gramStart"/>
      <w:r>
        <w:rPr>
          <w:sz w:val="28"/>
          <w:szCs w:val="28"/>
        </w:rPr>
        <w:t>месячника безопасности жизнедеятельности населения сельского поселения</w:t>
      </w:r>
      <w:proofErr w:type="gramEnd"/>
      <w:r>
        <w:rPr>
          <w:sz w:val="28"/>
          <w:szCs w:val="28"/>
        </w:rPr>
        <w:t xml:space="preserve"> Буль-Кайпановский сельсовет муниципального района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 Республики Башкортостан в рамках Года культуры безопасности в МЧС России.</w:t>
      </w:r>
    </w:p>
    <w:p w:rsidR="00AB6EF8" w:rsidRDefault="00AB6EF8" w:rsidP="00AB6EF8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3.Образовательным организациям:</w:t>
      </w:r>
    </w:p>
    <w:p w:rsidR="003140CC" w:rsidRDefault="003140CC" w:rsidP="00AB6EF8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издать приказ о проведении месячника, утвердить планы его проведения;</w:t>
      </w:r>
    </w:p>
    <w:p w:rsidR="003140CC" w:rsidRDefault="003140CC" w:rsidP="00AB6EF8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срок до 11 мая 2018 года  представить главному специалисту по ГОЧС администрации муниципального района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 информацию в письменном виде об итогах проведения месячника с приложением фотоматериалов.</w:t>
      </w:r>
    </w:p>
    <w:p w:rsidR="00B5724C" w:rsidRDefault="00BA3674" w:rsidP="00BA3674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5724C">
        <w:rPr>
          <w:sz w:val="28"/>
          <w:szCs w:val="28"/>
        </w:rPr>
        <w:t xml:space="preserve">Контроль </w:t>
      </w:r>
      <w:r w:rsidRPr="005B5D2F">
        <w:rPr>
          <w:sz w:val="28"/>
          <w:szCs w:val="28"/>
        </w:rPr>
        <w:t xml:space="preserve">над исполнением </w:t>
      </w:r>
      <w:r w:rsidR="00B5724C">
        <w:rPr>
          <w:sz w:val="28"/>
          <w:szCs w:val="28"/>
        </w:rPr>
        <w:t>настоящего постановления оставляю за собой.</w:t>
      </w:r>
    </w:p>
    <w:p w:rsidR="00B5724C" w:rsidRDefault="00B5724C" w:rsidP="00B5724C">
      <w:pPr>
        <w:tabs>
          <w:tab w:val="num" w:pos="0"/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B5724C" w:rsidRDefault="00B5724C" w:rsidP="00B5724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B6367" w:rsidRDefault="00B5724C" w:rsidP="004B6367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4B6367" w:rsidRDefault="004B6367" w:rsidP="004B6367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Буль-Кайпановский сельсовет                                                      </w:t>
      </w:r>
    </w:p>
    <w:p w:rsidR="004B6367" w:rsidRDefault="004B6367" w:rsidP="004B6367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BA3674" w:rsidRDefault="004B6367" w:rsidP="00BA3674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</w:t>
      </w:r>
      <w:r w:rsidR="00B5724C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</w:rPr>
        <w:t>Х.М.Аюпов</w:t>
      </w:r>
      <w:proofErr w:type="spellEnd"/>
      <w:r w:rsidR="00B5724C">
        <w:rPr>
          <w:sz w:val="28"/>
          <w:szCs w:val="28"/>
        </w:rPr>
        <w:t xml:space="preserve">               </w:t>
      </w:r>
    </w:p>
    <w:p w:rsidR="00BA3674" w:rsidRPr="005B5D2F" w:rsidRDefault="00B5724C" w:rsidP="00BA3674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A3674">
        <w:rPr>
          <w:b/>
          <w:bCs/>
          <w:noProof/>
        </w:rPr>
        <w:tab/>
      </w:r>
      <w:r w:rsidR="00BA3674">
        <w:rPr>
          <w:b/>
          <w:bCs/>
          <w:noProof/>
        </w:rPr>
        <w:tab/>
      </w:r>
      <w:r w:rsidR="00BA3674">
        <w:rPr>
          <w:b/>
          <w:bCs/>
          <w:noProof/>
        </w:rPr>
        <w:tab/>
      </w:r>
      <w:r w:rsidR="00BA3674" w:rsidRPr="005B5D2F">
        <w:rPr>
          <w:b/>
          <w:bCs/>
          <w:noProof/>
          <w:sz w:val="28"/>
          <w:szCs w:val="28"/>
        </w:rPr>
        <w:tab/>
      </w:r>
      <w:r w:rsidR="00BA3674" w:rsidRPr="005B5D2F">
        <w:rPr>
          <w:b/>
          <w:bCs/>
          <w:noProof/>
          <w:sz w:val="28"/>
          <w:szCs w:val="28"/>
        </w:rPr>
        <w:tab/>
      </w:r>
      <w:r w:rsidR="00BA3674" w:rsidRPr="005B5D2F">
        <w:rPr>
          <w:b/>
          <w:bCs/>
          <w:noProof/>
          <w:sz w:val="28"/>
          <w:szCs w:val="28"/>
        </w:rPr>
        <w:tab/>
      </w:r>
      <w:r w:rsidR="00BA3674" w:rsidRPr="005B5D2F">
        <w:rPr>
          <w:b/>
          <w:bCs/>
          <w:noProof/>
          <w:sz w:val="28"/>
          <w:szCs w:val="28"/>
        </w:rPr>
        <w:tab/>
      </w:r>
    </w:p>
    <w:p w:rsidR="00BA3674" w:rsidRPr="005B5D2F" w:rsidRDefault="00BA3674" w:rsidP="00BA3674">
      <w:pPr>
        <w:rPr>
          <w:sz w:val="28"/>
          <w:szCs w:val="28"/>
        </w:rPr>
      </w:pPr>
    </w:p>
    <w:p w:rsidR="001916AE" w:rsidRDefault="001916AE" w:rsidP="00DB0786">
      <w:pPr>
        <w:jc w:val="both"/>
      </w:pPr>
    </w:p>
    <w:p w:rsidR="00DB0786" w:rsidRDefault="00DB0786" w:rsidP="00DB0786">
      <w:pPr>
        <w:jc w:val="both"/>
      </w:pPr>
    </w:p>
    <w:p w:rsidR="00BA3674" w:rsidRDefault="00BA3674" w:rsidP="00BA3674">
      <w:pPr>
        <w:ind w:left="5415"/>
        <w:jc w:val="both"/>
      </w:pPr>
      <w:r>
        <w:lastRenderedPageBreak/>
        <w:t>Приложение №1</w:t>
      </w:r>
    </w:p>
    <w:p w:rsidR="003140CC" w:rsidRDefault="00BA3674" w:rsidP="00BA3674">
      <w:pPr>
        <w:ind w:left="5415"/>
        <w:jc w:val="both"/>
      </w:pPr>
      <w:r>
        <w:t xml:space="preserve">к постановлению главы </w:t>
      </w:r>
      <w:proofErr w:type="gramStart"/>
      <w:r>
        <w:t>сельского</w:t>
      </w:r>
      <w:proofErr w:type="gramEnd"/>
    </w:p>
    <w:p w:rsidR="003140CC" w:rsidRDefault="00BA3674" w:rsidP="00BA3674">
      <w:pPr>
        <w:ind w:left="5415"/>
        <w:jc w:val="both"/>
      </w:pPr>
      <w:r>
        <w:t>поселения Буль-Кайпановский</w:t>
      </w:r>
      <w:r w:rsidR="003140CC">
        <w:t xml:space="preserve"> </w:t>
      </w:r>
      <w:r>
        <w:t xml:space="preserve">сельсовет муниципального района </w:t>
      </w:r>
    </w:p>
    <w:p w:rsidR="00BA3674" w:rsidRDefault="00BA3674" w:rsidP="00BA3674">
      <w:pPr>
        <w:ind w:left="5415"/>
        <w:jc w:val="both"/>
      </w:pPr>
      <w:proofErr w:type="spellStart"/>
      <w:r>
        <w:t>Татышлинский</w:t>
      </w:r>
      <w:proofErr w:type="spellEnd"/>
      <w:r>
        <w:t xml:space="preserve"> район РБ</w:t>
      </w:r>
    </w:p>
    <w:p w:rsidR="00BA3674" w:rsidRDefault="003140CC" w:rsidP="00BA3674">
      <w:pPr>
        <w:ind w:left="5387"/>
        <w:rPr>
          <w:sz w:val="28"/>
          <w:szCs w:val="28"/>
        </w:rPr>
      </w:pPr>
      <w:r>
        <w:t xml:space="preserve"> от </w:t>
      </w:r>
      <w:r w:rsidR="00D9244D">
        <w:t xml:space="preserve"> 09.04.</w:t>
      </w:r>
      <w:r>
        <w:t>2018</w:t>
      </w:r>
      <w:r w:rsidR="00D9244D">
        <w:t xml:space="preserve"> г. № 11</w:t>
      </w:r>
    </w:p>
    <w:p w:rsidR="00BA3674" w:rsidRPr="005B5D2F" w:rsidRDefault="00BA3674" w:rsidP="00BA3674">
      <w:pPr>
        <w:ind w:left="5387"/>
        <w:rPr>
          <w:sz w:val="28"/>
          <w:szCs w:val="28"/>
        </w:rPr>
      </w:pPr>
    </w:p>
    <w:p w:rsidR="00BA3674" w:rsidRPr="005B5D2F" w:rsidRDefault="003140CC" w:rsidP="00BA3674">
      <w:pPr>
        <w:ind w:right="-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План мероприятий по проведению </w:t>
      </w:r>
      <w:proofErr w:type="gramStart"/>
      <w:r>
        <w:rPr>
          <w:b/>
          <w:bCs/>
          <w:sz w:val="28"/>
          <w:szCs w:val="28"/>
        </w:rPr>
        <w:t xml:space="preserve">месячника безопасности жизнедеятельности населения </w:t>
      </w:r>
      <w:r w:rsidR="00BA3674">
        <w:rPr>
          <w:b/>
          <w:bCs/>
          <w:sz w:val="28"/>
          <w:szCs w:val="28"/>
        </w:rPr>
        <w:t>с</w:t>
      </w:r>
      <w:r w:rsidR="00BA3674" w:rsidRPr="005B5D2F">
        <w:rPr>
          <w:b/>
          <w:bCs/>
          <w:sz w:val="28"/>
          <w:szCs w:val="28"/>
        </w:rPr>
        <w:t>ельского поселения</w:t>
      </w:r>
      <w:proofErr w:type="gramEnd"/>
      <w:r w:rsidR="00BA3674" w:rsidRPr="005B5D2F">
        <w:rPr>
          <w:b/>
          <w:bCs/>
          <w:sz w:val="28"/>
          <w:szCs w:val="28"/>
        </w:rPr>
        <w:t xml:space="preserve">  </w:t>
      </w:r>
      <w:r w:rsidR="00BA3674">
        <w:rPr>
          <w:b/>
          <w:bCs/>
          <w:sz w:val="28"/>
          <w:szCs w:val="28"/>
        </w:rPr>
        <w:t>Буль-Кайпановский</w:t>
      </w:r>
      <w:r w:rsidR="00BA3674" w:rsidRPr="005B5D2F">
        <w:rPr>
          <w:b/>
          <w:bCs/>
          <w:sz w:val="28"/>
          <w:szCs w:val="28"/>
        </w:rPr>
        <w:t xml:space="preserve">  сельсовет муниципального района </w:t>
      </w:r>
      <w:proofErr w:type="spellStart"/>
      <w:r w:rsidR="00BA3674" w:rsidRPr="005B5D2F">
        <w:rPr>
          <w:b/>
          <w:bCs/>
          <w:sz w:val="28"/>
          <w:szCs w:val="28"/>
        </w:rPr>
        <w:t>Татышлинский</w:t>
      </w:r>
      <w:proofErr w:type="spellEnd"/>
      <w:r w:rsidR="00BA3674" w:rsidRPr="005B5D2F">
        <w:rPr>
          <w:b/>
          <w:bCs/>
          <w:sz w:val="28"/>
          <w:szCs w:val="28"/>
        </w:rPr>
        <w:t xml:space="preserve">   район Республики Башкортостан</w:t>
      </w:r>
    </w:p>
    <w:p w:rsidR="00BA3674" w:rsidRPr="005B5D2F" w:rsidRDefault="00BA3674" w:rsidP="00BA3674">
      <w:pPr>
        <w:ind w:left="284" w:right="-425" w:firstLine="567"/>
        <w:rPr>
          <w:sz w:val="28"/>
          <w:szCs w:val="28"/>
        </w:rPr>
      </w:pPr>
      <w:r w:rsidRPr="005B5D2F">
        <w:rPr>
          <w:sz w:val="28"/>
          <w:szCs w:val="28"/>
        </w:rPr>
        <w:t> </w:t>
      </w:r>
    </w:p>
    <w:p w:rsidR="00BA3674" w:rsidRDefault="00BA3674" w:rsidP="00BA3674">
      <w:pPr>
        <w:ind w:right="-1"/>
      </w:pPr>
    </w:p>
    <w:tbl>
      <w:tblPr>
        <w:tblStyle w:val="a5"/>
        <w:tblW w:w="0" w:type="auto"/>
        <w:tblLook w:val="04A0"/>
      </w:tblPr>
      <w:tblGrid>
        <w:gridCol w:w="534"/>
        <w:gridCol w:w="3827"/>
        <w:gridCol w:w="6060"/>
      </w:tblGrid>
      <w:tr w:rsidR="00DB0786" w:rsidTr="00DB0786">
        <w:tc>
          <w:tcPr>
            <w:tcW w:w="534" w:type="dxa"/>
          </w:tcPr>
          <w:p w:rsidR="00DB0786" w:rsidRDefault="00DB0786" w:rsidP="00BA3674">
            <w:pPr>
              <w:ind w:right="-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</w:tcPr>
          <w:p w:rsidR="00DB0786" w:rsidRDefault="00DB0786" w:rsidP="00DB0786">
            <w:pPr>
              <w:ind w:right="-1"/>
              <w:jc w:val="center"/>
            </w:pPr>
            <w:r>
              <w:t>Мероприятия</w:t>
            </w:r>
          </w:p>
        </w:tc>
        <w:tc>
          <w:tcPr>
            <w:tcW w:w="6060" w:type="dxa"/>
          </w:tcPr>
          <w:p w:rsidR="00DB0786" w:rsidRDefault="00DB0786" w:rsidP="00DB0786">
            <w:pPr>
              <w:ind w:right="-1"/>
              <w:jc w:val="center"/>
            </w:pPr>
            <w:r>
              <w:t>Ответственные исполнители</w:t>
            </w:r>
          </w:p>
        </w:tc>
      </w:tr>
      <w:tr w:rsidR="00DB0786" w:rsidTr="00DB0786">
        <w:tc>
          <w:tcPr>
            <w:tcW w:w="534" w:type="dxa"/>
          </w:tcPr>
          <w:p w:rsidR="00DB0786" w:rsidRDefault="00DB0786" w:rsidP="00BA3674">
            <w:pPr>
              <w:ind w:right="-1"/>
            </w:pPr>
            <w:r>
              <w:t>1.</w:t>
            </w:r>
          </w:p>
        </w:tc>
        <w:tc>
          <w:tcPr>
            <w:tcW w:w="3827" w:type="dxa"/>
          </w:tcPr>
          <w:p w:rsidR="00DB0786" w:rsidRDefault="00DB0786" w:rsidP="00BA3674">
            <w:pPr>
              <w:ind w:right="-1"/>
            </w:pPr>
            <w:r>
              <w:t>Проведение информационных выставок, круглых столов на тему «Аварии на чернобыльской АЭС»</w:t>
            </w:r>
          </w:p>
        </w:tc>
        <w:tc>
          <w:tcPr>
            <w:tcW w:w="6060" w:type="dxa"/>
          </w:tcPr>
          <w:p w:rsidR="00DB0786" w:rsidRDefault="00DB0786" w:rsidP="00BA3674">
            <w:pPr>
              <w:ind w:right="-1"/>
            </w:pPr>
            <w:r>
              <w:t>Образовательные организации</w:t>
            </w:r>
          </w:p>
        </w:tc>
      </w:tr>
      <w:tr w:rsidR="00DB0786" w:rsidTr="00DB0786">
        <w:tc>
          <w:tcPr>
            <w:tcW w:w="534" w:type="dxa"/>
          </w:tcPr>
          <w:p w:rsidR="00DB0786" w:rsidRDefault="00DB0786" w:rsidP="00BA3674">
            <w:pPr>
              <w:ind w:right="-1"/>
            </w:pPr>
            <w:r>
              <w:t>2.</w:t>
            </w:r>
          </w:p>
        </w:tc>
        <w:tc>
          <w:tcPr>
            <w:tcW w:w="3827" w:type="dxa"/>
          </w:tcPr>
          <w:p w:rsidR="00DB0786" w:rsidRDefault="00DB0786" w:rsidP="00BA3674">
            <w:pPr>
              <w:ind w:right="-1"/>
            </w:pPr>
            <w:r>
              <w:t xml:space="preserve">Организация  проведения мероприятий приуроченных </w:t>
            </w:r>
            <w:proofErr w:type="gramStart"/>
            <w:r>
              <w:t>к</w:t>
            </w:r>
            <w:proofErr w:type="gramEnd"/>
            <w:r>
              <w:t xml:space="preserve"> </w:t>
            </w:r>
            <w:proofErr w:type="gramStart"/>
            <w:r>
              <w:t>празднование</w:t>
            </w:r>
            <w:proofErr w:type="gramEnd"/>
            <w:r>
              <w:t xml:space="preserve"> 73-ей годовщине Победы в ВОВ</w:t>
            </w:r>
          </w:p>
        </w:tc>
        <w:tc>
          <w:tcPr>
            <w:tcW w:w="6060" w:type="dxa"/>
          </w:tcPr>
          <w:p w:rsidR="00DB0786" w:rsidRDefault="00DB0786" w:rsidP="00BA3674">
            <w:pPr>
              <w:ind w:right="-1"/>
            </w:pPr>
            <w:r>
              <w:t xml:space="preserve">Администрация сельского поселения Буль-Кайпановский сельсовет МР </w:t>
            </w:r>
            <w:proofErr w:type="spellStart"/>
            <w:r>
              <w:t>Татышлинский</w:t>
            </w:r>
            <w:proofErr w:type="spellEnd"/>
            <w:r>
              <w:t xml:space="preserve"> район РБ, </w:t>
            </w:r>
          </w:p>
          <w:p w:rsidR="00DB0786" w:rsidRDefault="00DB0786" w:rsidP="00BA3674">
            <w:pPr>
              <w:ind w:right="-1"/>
            </w:pPr>
            <w:r>
              <w:t xml:space="preserve">СДК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уль-Кайпаново</w:t>
            </w:r>
            <w:proofErr w:type="spellEnd"/>
          </w:p>
        </w:tc>
      </w:tr>
      <w:tr w:rsidR="00DB0786" w:rsidTr="00DB0786">
        <w:tc>
          <w:tcPr>
            <w:tcW w:w="534" w:type="dxa"/>
          </w:tcPr>
          <w:p w:rsidR="00DB0786" w:rsidRDefault="00DB0786" w:rsidP="00BA3674">
            <w:pPr>
              <w:ind w:right="-1"/>
            </w:pPr>
            <w:r>
              <w:t>3.</w:t>
            </w:r>
          </w:p>
        </w:tc>
        <w:tc>
          <w:tcPr>
            <w:tcW w:w="3827" w:type="dxa"/>
          </w:tcPr>
          <w:p w:rsidR="00DB0786" w:rsidRDefault="00DB0786" w:rsidP="00BA3674">
            <w:pPr>
              <w:ind w:right="-1"/>
            </w:pPr>
            <w:r>
              <w:t>Организация проведения мероприятий направленных на повышение эффективности работы по обеспечению безопасности детей в образовательных организациях, местах с массовым пребыванием людей и персонала в различных</w:t>
            </w:r>
            <w:r w:rsidR="00C82DAE">
              <w:t xml:space="preserve"> </w:t>
            </w:r>
          </w:p>
        </w:tc>
        <w:tc>
          <w:tcPr>
            <w:tcW w:w="6060" w:type="dxa"/>
          </w:tcPr>
          <w:p w:rsidR="00DB0786" w:rsidRDefault="00C37747" w:rsidP="00BA3674">
            <w:pPr>
              <w:ind w:right="-1"/>
            </w:pPr>
            <w:r>
              <w:t>Образовательные организации, ПСЧ-91 ФГКУ «26 отряд ФПС по РБ»</w:t>
            </w:r>
          </w:p>
        </w:tc>
      </w:tr>
      <w:tr w:rsidR="00DB0786" w:rsidTr="00DB0786">
        <w:tc>
          <w:tcPr>
            <w:tcW w:w="534" w:type="dxa"/>
          </w:tcPr>
          <w:p w:rsidR="00DB0786" w:rsidRDefault="00C37747" w:rsidP="00BA3674">
            <w:pPr>
              <w:ind w:right="-1"/>
            </w:pPr>
            <w:r>
              <w:t>4.</w:t>
            </w:r>
          </w:p>
        </w:tc>
        <w:tc>
          <w:tcPr>
            <w:tcW w:w="3827" w:type="dxa"/>
          </w:tcPr>
          <w:p w:rsidR="00DB0786" w:rsidRDefault="00C37747" w:rsidP="00BA3674">
            <w:pPr>
              <w:ind w:right="-1"/>
            </w:pPr>
            <w:r>
              <w:t>Организация работы с заместителями директоров школ по воспитательной работе, преподавателями, учителями, ведущими занятия по ОБЖ по вопросам обеспечения безопасности детей при возникновении аварийных и ЧС, правилам безопасного поведения на дорогах и транспорте, а также при пожарах</w:t>
            </w:r>
          </w:p>
        </w:tc>
        <w:tc>
          <w:tcPr>
            <w:tcW w:w="6060" w:type="dxa"/>
          </w:tcPr>
          <w:p w:rsidR="00DB0786" w:rsidRDefault="00C37747" w:rsidP="00BA3674">
            <w:pPr>
              <w:ind w:right="-1"/>
            </w:pPr>
            <w:r>
              <w:t>Образовательные организации, ПСЧ-91 ФГКУ «26 отряд ФПС по РБ»</w:t>
            </w:r>
          </w:p>
        </w:tc>
      </w:tr>
      <w:tr w:rsidR="00DB0786" w:rsidTr="00DB0786">
        <w:tc>
          <w:tcPr>
            <w:tcW w:w="534" w:type="dxa"/>
          </w:tcPr>
          <w:p w:rsidR="00DB0786" w:rsidRDefault="00C37747" w:rsidP="00BA3674">
            <w:pPr>
              <w:ind w:right="-1"/>
            </w:pPr>
            <w:r>
              <w:t>5.</w:t>
            </w:r>
          </w:p>
        </w:tc>
        <w:tc>
          <w:tcPr>
            <w:tcW w:w="3827" w:type="dxa"/>
          </w:tcPr>
          <w:p w:rsidR="00DB0786" w:rsidRDefault="00C37747" w:rsidP="00BA3674">
            <w:pPr>
              <w:ind w:right="-1"/>
            </w:pPr>
            <w:proofErr w:type="gramStart"/>
            <w:r>
              <w:t>Проведение Всероссийского открытого урока по «Основам безопасности жизнедеятельности, посвященному ко Дню пожарной»</w:t>
            </w:r>
            <w:proofErr w:type="gramEnd"/>
          </w:p>
        </w:tc>
        <w:tc>
          <w:tcPr>
            <w:tcW w:w="6060" w:type="dxa"/>
          </w:tcPr>
          <w:p w:rsidR="00DB0786" w:rsidRDefault="00C37747" w:rsidP="00BA3674">
            <w:pPr>
              <w:ind w:right="-1"/>
            </w:pPr>
            <w:r>
              <w:t>Образовательные организации, ПСЧ-91 ФГКУ «26 отряд ФПС по РБ»</w:t>
            </w:r>
          </w:p>
        </w:tc>
      </w:tr>
      <w:tr w:rsidR="00DB0786" w:rsidTr="00DB0786">
        <w:tc>
          <w:tcPr>
            <w:tcW w:w="534" w:type="dxa"/>
          </w:tcPr>
          <w:p w:rsidR="00DB0786" w:rsidRDefault="00C37747" w:rsidP="00BA3674">
            <w:pPr>
              <w:ind w:right="-1"/>
            </w:pPr>
            <w:r>
              <w:t>6.</w:t>
            </w:r>
          </w:p>
        </w:tc>
        <w:tc>
          <w:tcPr>
            <w:tcW w:w="3827" w:type="dxa"/>
          </w:tcPr>
          <w:p w:rsidR="00DB0786" w:rsidRDefault="00C37747" w:rsidP="00BA3674">
            <w:pPr>
              <w:ind w:right="-1"/>
            </w:pPr>
            <w:r>
              <w:t>Организация экскурсий для учащихся образовательных организаций в Пожарную спасательную часть №91</w:t>
            </w:r>
          </w:p>
        </w:tc>
        <w:tc>
          <w:tcPr>
            <w:tcW w:w="6060" w:type="dxa"/>
          </w:tcPr>
          <w:p w:rsidR="00DB0786" w:rsidRDefault="00C37747" w:rsidP="00BA3674">
            <w:pPr>
              <w:ind w:right="-1"/>
            </w:pPr>
            <w:r>
              <w:t>Образовательные организации, ПСЧ-91 ФГКУ «26 отряд ФПС по РБ»</w:t>
            </w:r>
          </w:p>
        </w:tc>
      </w:tr>
      <w:tr w:rsidR="00DB0786" w:rsidTr="00DB0786">
        <w:tc>
          <w:tcPr>
            <w:tcW w:w="534" w:type="dxa"/>
          </w:tcPr>
          <w:p w:rsidR="00DB0786" w:rsidRDefault="00C37747" w:rsidP="00BA3674">
            <w:pPr>
              <w:ind w:right="-1"/>
            </w:pPr>
            <w:r>
              <w:t>7.</w:t>
            </w:r>
          </w:p>
        </w:tc>
        <w:tc>
          <w:tcPr>
            <w:tcW w:w="3827" w:type="dxa"/>
          </w:tcPr>
          <w:p w:rsidR="00DB0786" w:rsidRDefault="00C37747" w:rsidP="00BA3674">
            <w:pPr>
              <w:ind w:right="-1"/>
            </w:pPr>
            <w:r>
              <w:t>Разработка и распространение среди детей и родителей памяток, листовок, буклетов по вопросам гражданской обороны, защиты от ЧС, пожарной безопасности и правил поведения на дорогах.</w:t>
            </w:r>
          </w:p>
        </w:tc>
        <w:tc>
          <w:tcPr>
            <w:tcW w:w="6060" w:type="dxa"/>
          </w:tcPr>
          <w:p w:rsidR="00DB0786" w:rsidRDefault="00C37747" w:rsidP="00BA3674">
            <w:pPr>
              <w:ind w:right="-1"/>
            </w:pPr>
            <w:r>
              <w:t>Администрация сельского поселе</w:t>
            </w:r>
            <w:r w:rsidR="00AD4CD7">
              <w:t>ния Буль-Кайпановский сельсовет</w:t>
            </w:r>
            <w:r>
              <w:t>, ПСЧ-91 ФГКУ «26 отряд ФПС по РБ»</w:t>
            </w:r>
          </w:p>
        </w:tc>
      </w:tr>
      <w:tr w:rsidR="00C37747" w:rsidTr="00DB0786">
        <w:tc>
          <w:tcPr>
            <w:tcW w:w="534" w:type="dxa"/>
          </w:tcPr>
          <w:p w:rsidR="00C37747" w:rsidRDefault="00C37747" w:rsidP="00BA3674">
            <w:pPr>
              <w:ind w:right="-1"/>
            </w:pPr>
            <w:r>
              <w:t>8.</w:t>
            </w:r>
          </w:p>
        </w:tc>
        <w:tc>
          <w:tcPr>
            <w:tcW w:w="3827" w:type="dxa"/>
          </w:tcPr>
          <w:p w:rsidR="00C37747" w:rsidRDefault="00AD4CD7" w:rsidP="00BA3674">
            <w:pPr>
              <w:ind w:right="-1"/>
            </w:pPr>
            <w:r>
              <w:t xml:space="preserve"> Проведение тренировок в образовательных организациях по действиям при пожаре и ЧС</w:t>
            </w:r>
          </w:p>
        </w:tc>
        <w:tc>
          <w:tcPr>
            <w:tcW w:w="6060" w:type="dxa"/>
          </w:tcPr>
          <w:p w:rsidR="00C37747" w:rsidRDefault="00AD4CD7" w:rsidP="00BA3674">
            <w:pPr>
              <w:ind w:right="-1"/>
            </w:pPr>
            <w:r>
              <w:t>Образовательные организации, ПСЧ-91 ФГКУ «26 отряд ФПС по РБ»</w:t>
            </w:r>
          </w:p>
        </w:tc>
      </w:tr>
      <w:tr w:rsidR="00AD4CD7" w:rsidTr="00DB0786">
        <w:tc>
          <w:tcPr>
            <w:tcW w:w="534" w:type="dxa"/>
          </w:tcPr>
          <w:p w:rsidR="00AD4CD7" w:rsidRDefault="00AD4CD7" w:rsidP="00BA3674">
            <w:pPr>
              <w:ind w:right="-1"/>
            </w:pPr>
            <w:r>
              <w:lastRenderedPageBreak/>
              <w:t>9.</w:t>
            </w:r>
          </w:p>
        </w:tc>
        <w:tc>
          <w:tcPr>
            <w:tcW w:w="3827" w:type="dxa"/>
          </w:tcPr>
          <w:p w:rsidR="00AD4CD7" w:rsidRDefault="00AD4CD7" w:rsidP="00BA3674">
            <w:pPr>
              <w:ind w:right="-1"/>
            </w:pPr>
            <w:r>
              <w:t>Организация и проведение в образовательных организациях конкурсов, викторин, занятий с детьми по вопросам культуры безопасности жизнедеятельности</w:t>
            </w:r>
          </w:p>
        </w:tc>
        <w:tc>
          <w:tcPr>
            <w:tcW w:w="6060" w:type="dxa"/>
          </w:tcPr>
          <w:p w:rsidR="00AD4CD7" w:rsidRDefault="00AD4CD7" w:rsidP="00BA3674">
            <w:pPr>
              <w:ind w:right="-1"/>
            </w:pPr>
            <w:r>
              <w:t>Образовательные организации</w:t>
            </w:r>
          </w:p>
        </w:tc>
      </w:tr>
    </w:tbl>
    <w:p w:rsidR="00BA3674" w:rsidRDefault="00BA3674" w:rsidP="00BA3674">
      <w:pPr>
        <w:ind w:right="-1"/>
      </w:pPr>
    </w:p>
    <w:p w:rsidR="00BA3674" w:rsidRDefault="00BA3674" w:rsidP="00BA3674">
      <w:pPr>
        <w:ind w:right="-1"/>
      </w:pPr>
    </w:p>
    <w:p w:rsidR="00BA3674" w:rsidRDefault="00AD4CD7" w:rsidP="00BA3674">
      <w:pPr>
        <w:ind w:right="-1"/>
      </w:pPr>
      <w:r>
        <w:t xml:space="preserve">     Управляющий делами:                                                           </w:t>
      </w:r>
      <w:proofErr w:type="spellStart"/>
      <w:r>
        <w:t>Н.Ф.Галишанина</w:t>
      </w:r>
      <w:proofErr w:type="spellEnd"/>
    </w:p>
    <w:p w:rsidR="00BA3674" w:rsidRDefault="00BA3674" w:rsidP="00BA3674">
      <w:pPr>
        <w:ind w:right="-1"/>
      </w:pPr>
    </w:p>
    <w:p w:rsidR="00BA3674" w:rsidRDefault="00BA3674" w:rsidP="00BA3674">
      <w:pPr>
        <w:ind w:right="-1"/>
      </w:pPr>
    </w:p>
    <w:p w:rsidR="00BA3674" w:rsidRDefault="00BA3674" w:rsidP="00BA3674">
      <w:pPr>
        <w:ind w:right="-1"/>
      </w:pPr>
    </w:p>
    <w:p w:rsidR="00BA3674" w:rsidRDefault="00BA3674" w:rsidP="00BA3674">
      <w:pPr>
        <w:ind w:right="-1"/>
      </w:pPr>
    </w:p>
    <w:p w:rsidR="00BA3674" w:rsidRDefault="00BA3674" w:rsidP="00BA3674">
      <w:pPr>
        <w:ind w:right="-1"/>
      </w:pPr>
    </w:p>
    <w:p w:rsidR="00BA3674" w:rsidRDefault="00BA3674" w:rsidP="00BA3674">
      <w:pPr>
        <w:ind w:right="-1"/>
      </w:pPr>
    </w:p>
    <w:p w:rsidR="00BA3674" w:rsidRDefault="00BA3674" w:rsidP="00BA3674">
      <w:pPr>
        <w:ind w:right="-1"/>
      </w:pPr>
    </w:p>
    <w:p w:rsidR="00BA3674" w:rsidRDefault="00BA3674" w:rsidP="00BA3674">
      <w:pPr>
        <w:ind w:right="-1"/>
      </w:pPr>
    </w:p>
    <w:p w:rsidR="00BA3674" w:rsidRDefault="00BA3674" w:rsidP="00BA3674">
      <w:pPr>
        <w:ind w:right="-1"/>
      </w:pPr>
    </w:p>
    <w:p w:rsidR="00BA3674" w:rsidRDefault="00BA3674" w:rsidP="00BA3674">
      <w:pPr>
        <w:ind w:right="-1"/>
      </w:pPr>
    </w:p>
    <w:p w:rsidR="00BA3674" w:rsidRDefault="00BA3674" w:rsidP="00BA3674">
      <w:pPr>
        <w:ind w:right="-1"/>
      </w:pPr>
    </w:p>
    <w:p w:rsidR="00BA3674" w:rsidRDefault="00BA3674" w:rsidP="00BA3674">
      <w:pPr>
        <w:ind w:right="-1"/>
      </w:pPr>
    </w:p>
    <w:p w:rsidR="00BA3674" w:rsidRDefault="00BA3674" w:rsidP="00BA3674">
      <w:pPr>
        <w:ind w:right="-1"/>
      </w:pPr>
    </w:p>
    <w:p w:rsidR="00BA3674" w:rsidRDefault="00BA3674" w:rsidP="00BA3674">
      <w:pPr>
        <w:ind w:right="-1"/>
      </w:pPr>
    </w:p>
    <w:p w:rsidR="00BA3674" w:rsidRDefault="00BA3674" w:rsidP="00BA3674">
      <w:pPr>
        <w:ind w:right="-1"/>
      </w:pPr>
    </w:p>
    <w:p w:rsidR="00BA3674" w:rsidRDefault="00BA3674" w:rsidP="00BA3674">
      <w:pPr>
        <w:ind w:right="-1"/>
      </w:pPr>
    </w:p>
    <w:p w:rsidR="00BA3674" w:rsidRDefault="00BA3674" w:rsidP="00BA3674">
      <w:pPr>
        <w:ind w:right="-1"/>
      </w:pPr>
    </w:p>
    <w:p w:rsidR="00BA3674" w:rsidRDefault="00BA3674" w:rsidP="00BA3674">
      <w:pPr>
        <w:ind w:right="-1"/>
      </w:pPr>
    </w:p>
    <w:p w:rsidR="00BA3674" w:rsidRDefault="00BA3674" w:rsidP="00BA3674">
      <w:pPr>
        <w:ind w:right="-1"/>
      </w:pPr>
    </w:p>
    <w:p w:rsidR="00BA3674" w:rsidRDefault="00BA3674" w:rsidP="00BA3674">
      <w:pPr>
        <w:ind w:right="-1"/>
      </w:pPr>
    </w:p>
    <w:p w:rsidR="00BA3674" w:rsidRDefault="00BA3674" w:rsidP="00BA3674">
      <w:pPr>
        <w:ind w:right="-1"/>
      </w:pPr>
    </w:p>
    <w:p w:rsidR="00BA3674" w:rsidRDefault="00BA3674" w:rsidP="00BA3674">
      <w:pPr>
        <w:ind w:right="-1"/>
      </w:pPr>
    </w:p>
    <w:p w:rsidR="00BA3674" w:rsidRDefault="00BA3674" w:rsidP="00BA3674">
      <w:pPr>
        <w:jc w:val="right"/>
        <w:rPr>
          <w:sz w:val="28"/>
          <w:szCs w:val="28"/>
        </w:rPr>
        <w:sectPr w:rsidR="00BA3674" w:rsidSect="009E501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5724C" w:rsidRPr="00B5724C" w:rsidRDefault="00B5724C" w:rsidP="00BA3674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</w:p>
    <w:sectPr w:rsidR="00B5724C" w:rsidRPr="00B5724C" w:rsidSect="00BC1A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D0E79"/>
    <w:multiLevelType w:val="hybridMultilevel"/>
    <w:tmpl w:val="D2581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5724C"/>
    <w:rsid w:val="001031E7"/>
    <w:rsid w:val="001916AE"/>
    <w:rsid w:val="002578C9"/>
    <w:rsid w:val="00266FBA"/>
    <w:rsid w:val="002E1C67"/>
    <w:rsid w:val="003140CC"/>
    <w:rsid w:val="003516D0"/>
    <w:rsid w:val="003930FA"/>
    <w:rsid w:val="003D5343"/>
    <w:rsid w:val="004B6367"/>
    <w:rsid w:val="005658F9"/>
    <w:rsid w:val="006A2B4F"/>
    <w:rsid w:val="00754773"/>
    <w:rsid w:val="00866164"/>
    <w:rsid w:val="008C5BF2"/>
    <w:rsid w:val="00990738"/>
    <w:rsid w:val="00AB6EF8"/>
    <w:rsid w:val="00AD4CD7"/>
    <w:rsid w:val="00B35C1F"/>
    <w:rsid w:val="00B5724C"/>
    <w:rsid w:val="00B622B1"/>
    <w:rsid w:val="00BA3674"/>
    <w:rsid w:val="00BC1A4A"/>
    <w:rsid w:val="00C37747"/>
    <w:rsid w:val="00C82DAE"/>
    <w:rsid w:val="00D9244D"/>
    <w:rsid w:val="00DB0786"/>
    <w:rsid w:val="00E95C2A"/>
    <w:rsid w:val="00FD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572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A3674"/>
    <w:pPr>
      <w:ind w:left="720"/>
      <w:contextualSpacing/>
    </w:pPr>
  </w:style>
  <w:style w:type="paragraph" w:styleId="a4">
    <w:name w:val="Normal (Web)"/>
    <w:basedOn w:val="a"/>
    <w:rsid w:val="00BA3674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DB07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7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4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2018-04-09T11:21:00Z</cp:lastPrinted>
  <dcterms:created xsi:type="dcterms:W3CDTF">2018-04-04T10:04:00Z</dcterms:created>
  <dcterms:modified xsi:type="dcterms:W3CDTF">2018-04-09T11:22:00Z</dcterms:modified>
</cp:coreProperties>
</file>