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3AC1C" w14:textId="77777777" w:rsidR="00E506C1" w:rsidRDefault="00A60E33" w:rsidP="00524213">
      <w:pPr>
        <w:spacing w:after="0" w:line="240" w:lineRule="exact"/>
        <w:ind w:left="4820"/>
      </w:pPr>
      <w:r>
        <w:t>Директору Татышлинского и</w:t>
      </w:r>
      <w:r w:rsidR="00E506C1">
        <w:t>нформационного центра – филиала</w:t>
      </w:r>
    </w:p>
    <w:p w14:paraId="1E6E9068" w14:textId="77777777" w:rsidR="008F1518" w:rsidRDefault="00A60E33" w:rsidP="00524213">
      <w:pPr>
        <w:spacing w:after="0" w:line="240" w:lineRule="exact"/>
        <w:ind w:left="4820"/>
      </w:pPr>
      <w:r>
        <w:t xml:space="preserve">ГУП РБ «Издательский дом «Республика Башкортостан» </w:t>
      </w:r>
    </w:p>
    <w:p w14:paraId="12A69E48" w14:textId="77777777" w:rsidR="00A60E33" w:rsidRDefault="00A60E33" w:rsidP="00524213">
      <w:pPr>
        <w:spacing w:after="0" w:line="240" w:lineRule="exact"/>
        <w:ind w:left="4820"/>
      </w:pPr>
    </w:p>
    <w:p w14:paraId="1D12E1FC" w14:textId="77777777" w:rsidR="008F1518" w:rsidRDefault="00A60E33" w:rsidP="00524213">
      <w:pPr>
        <w:spacing w:after="0" w:line="240" w:lineRule="exact"/>
        <w:ind w:left="4820"/>
      </w:pPr>
      <w:r>
        <w:t>Файзрахманову Р.Х.</w:t>
      </w:r>
    </w:p>
    <w:p w14:paraId="7874525E" w14:textId="77777777" w:rsidR="008F1518" w:rsidRDefault="008F1518" w:rsidP="006C39B1">
      <w:pPr>
        <w:spacing w:after="0" w:line="240" w:lineRule="auto"/>
        <w:ind w:left="4820"/>
      </w:pPr>
    </w:p>
    <w:p w14:paraId="2188C77A" w14:textId="77777777" w:rsidR="005D38CC" w:rsidRDefault="00164805" w:rsidP="00524213">
      <w:pPr>
        <w:spacing w:after="0" w:line="240" w:lineRule="exact"/>
        <w:ind w:left="4820"/>
      </w:pPr>
      <w:r>
        <w:t>Редактору редакции газеты «Ошмес»</w:t>
      </w:r>
    </w:p>
    <w:p w14:paraId="17595962" w14:textId="77777777" w:rsidR="005263B9" w:rsidRDefault="005263B9" w:rsidP="00524213">
      <w:pPr>
        <w:spacing w:after="0" w:line="240" w:lineRule="exact"/>
        <w:ind w:left="4820"/>
      </w:pPr>
    </w:p>
    <w:p w14:paraId="59C6B1B5" w14:textId="77777777" w:rsidR="006C39B1" w:rsidRDefault="006C39B1" w:rsidP="00524213">
      <w:pPr>
        <w:spacing w:after="0" w:line="240" w:lineRule="exact"/>
        <w:ind w:left="4820"/>
      </w:pPr>
      <w:proofErr w:type="spellStart"/>
      <w:r>
        <w:t>Нигаматуллиной</w:t>
      </w:r>
      <w:proofErr w:type="spellEnd"/>
      <w:r>
        <w:t xml:space="preserve"> О.Б.</w:t>
      </w:r>
    </w:p>
    <w:p w14:paraId="369C53EE" w14:textId="77777777" w:rsidR="005263B9" w:rsidRDefault="00524213" w:rsidP="00524213">
      <w:pPr>
        <w:spacing w:after="0" w:line="240" w:lineRule="exact"/>
        <w:ind w:left="708"/>
      </w:pPr>
      <w:r>
        <w:t xml:space="preserve">   .0</w:t>
      </w:r>
      <w:r w:rsidR="000E6A56">
        <w:t>7</w:t>
      </w:r>
      <w:r>
        <w:t>.202</w:t>
      </w:r>
      <w:r w:rsidR="006C39B1">
        <w:t>2</w:t>
      </w:r>
      <w:r>
        <w:t xml:space="preserve">      3-1-202</w:t>
      </w:r>
      <w:r w:rsidR="006C39B1">
        <w:t>2</w:t>
      </w:r>
      <w:r>
        <w:t xml:space="preserve">                     </w:t>
      </w:r>
    </w:p>
    <w:p w14:paraId="264CAFDF" w14:textId="77777777" w:rsidR="008F1518" w:rsidRDefault="001635A8" w:rsidP="00524213">
      <w:pPr>
        <w:spacing w:after="0" w:line="240" w:lineRule="exact"/>
      </w:pPr>
      <w:r>
        <w:t xml:space="preserve">             </w:t>
      </w:r>
    </w:p>
    <w:p w14:paraId="6703D2C1" w14:textId="77777777" w:rsidR="009A2DF7" w:rsidRDefault="009A2DF7" w:rsidP="00524213">
      <w:pPr>
        <w:spacing w:after="0" w:line="240" w:lineRule="exact"/>
        <w:ind w:left="4820"/>
      </w:pPr>
    </w:p>
    <w:p w14:paraId="18B920AA" w14:textId="77777777" w:rsidR="001635A8" w:rsidRDefault="001635A8" w:rsidP="00524213">
      <w:pPr>
        <w:spacing w:after="0" w:line="240" w:lineRule="exact"/>
        <w:jc w:val="center"/>
      </w:pPr>
    </w:p>
    <w:p w14:paraId="1126D87A" w14:textId="77777777" w:rsidR="001635A8" w:rsidRDefault="001635A8" w:rsidP="00524213">
      <w:pPr>
        <w:spacing w:after="0" w:line="240" w:lineRule="exact"/>
        <w:jc w:val="center"/>
      </w:pPr>
    </w:p>
    <w:p w14:paraId="1A4B7513" w14:textId="77777777" w:rsidR="00736F12" w:rsidRDefault="009A2DF7" w:rsidP="00524213">
      <w:pPr>
        <w:spacing w:after="0" w:line="240" w:lineRule="exact"/>
        <w:jc w:val="center"/>
      </w:pPr>
      <w:r>
        <w:t xml:space="preserve">Уважаемые руководители </w:t>
      </w:r>
    </w:p>
    <w:p w14:paraId="5BD70895" w14:textId="77777777" w:rsidR="009A2DF7" w:rsidRDefault="009A2DF7" w:rsidP="00524213">
      <w:pPr>
        <w:spacing w:after="0" w:line="240" w:lineRule="exact"/>
        <w:jc w:val="center"/>
      </w:pPr>
      <w:r>
        <w:t xml:space="preserve">средств массовой информации! </w:t>
      </w:r>
    </w:p>
    <w:p w14:paraId="63711C2F" w14:textId="77777777" w:rsidR="005263B9" w:rsidRDefault="005263B9" w:rsidP="00524213">
      <w:pPr>
        <w:spacing w:after="0" w:line="240" w:lineRule="exact"/>
        <w:ind w:firstLine="709"/>
        <w:jc w:val="both"/>
      </w:pPr>
    </w:p>
    <w:p w14:paraId="05533209" w14:textId="77777777" w:rsidR="00D51A72" w:rsidRDefault="00314F08" w:rsidP="00D51A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6625">
        <w:rPr>
          <w:bCs/>
          <w:sz w:val="28"/>
          <w:szCs w:val="28"/>
        </w:rPr>
        <w:t>Прошу опубликовать в периодических изданиях и разместить на сайтах возглавляемых Вами средств массовой информации статью на тему:</w:t>
      </w:r>
      <w:r>
        <w:rPr>
          <w:bCs/>
          <w:sz w:val="28"/>
          <w:szCs w:val="28"/>
        </w:rPr>
        <w:t xml:space="preserve"> </w:t>
      </w:r>
      <w:r w:rsidR="00D51A72">
        <w:rPr>
          <w:sz w:val="28"/>
          <w:szCs w:val="28"/>
        </w:rPr>
        <w:t>«За нарушение законодательства о противодействии коррупции предприятие и его директор оштрафованы на 70 тыс. руб.».</w:t>
      </w:r>
    </w:p>
    <w:p w14:paraId="63B33984" w14:textId="77777777" w:rsidR="00D51A72" w:rsidRDefault="00D51A72" w:rsidP="00D51A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Установлено, что в декабре 2019 года в ООО ЧОО «Гарант» принят на работу бывший участковый уполномоченный полиции Отдела МВД России по Татышлинскому району</w:t>
      </w:r>
      <w:r>
        <w:rPr>
          <w:sz w:val="28"/>
          <w:szCs w:val="28"/>
        </w:rPr>
        <w:t>.</w:t>
      </w:r>
    </w:p>
    <w:p w14:paraId="6DB26A45" w14:textId="77777777" w:rsidR="00D51A72" w:rsidRDefault="00D51A72" w:rsidP="00D51A7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Вопреки требованиям закона, работодатель уведомление о заключении с указанным сотрудником трудового договора по предыдущему месту работы в установленный срок не направил.</w:t>
      </w:r>
    </w:p>
    <w:p w14:paraId="70A3D9CA" w14:textId="77777777" w:rsidR="00314F08" w:rsidRPr="00D51A72" w:rsidRDefault="00D51A72" w:rsidP="00D51A72">
      <w:pPr>
        <w:pStyle w:val="a7"/>
        <w:rPr>
          <w:szCs w:val="22"/>
        </w:rPr>
      </w:pPr>
      <w:r>
        <w:t>По данному факту по постановлениям прокуратуры района частная охранная организация и руководитель фирмы привлечены к административной ответственности по ст. 19.29 КоАП РФ (незаконное привлечение к трудовой деятельности бывшего государственного служащего), по результатам рассмотрения которых они оштрафованы на общую сумму 70 тыс. руб.</w:t>
      </w:r>
    </w:p>
    <w:p w14:paraId="58E71CFB" w14:textId="77777777" w:rsidR="00736F12" w:rsidRDefault="00736F12" w:rsidP="00736F12">
      <w:pPr>
        <w:spacing w:after="0" w:line="240" w:lineRule="exact"/>
        <w:outlineLvl w:val="0"/>
        <w:rPr>
          <w:rFonts w:eastAsia="Times New Roman"/>
        </w:rPr>
      </w:pPr>
    </w:p>
    <w:p w14:paraId="354FBA1A" w14:textId="77777777" w:rsidR="00736F12" w:rsidRPr="00485A53" w:rsidRDefault="00736F12" w:rsidP="00736F12">
      <w:pPr>
        <w:spacing w:after="0" w:line="240" w:lineRule="exact"/>
        <w:outlineLvl w:val="0"/>
        <w:rPr>
          <w:rFonts w:eastAsia="Times New Roman"/>
        </w:rPr>
      </w:pPr>
    </w:p>
    <w:p w14:paraId="4EA34705" w14:textId="77777777" w:rsidR="00736F12" w:rsidRPr="00485A53" w:rsidRDefault="00736F12" w:rsidP="00736F12">
      <w:pPr>
        <w:autoSpaceDE w:val="0"/>
        <w:autoSpaceDN w:val="0"/>
        <w:adjustRightInd w:val="0"/>
        <w:spacing w:after="0" w:line="240" w:lineRule="exact"/>
        <w:jc w:val="both"/>
      </w:pPr>
      <w:r w:rsidRPr="00485A53">
        <w:t>Прокурор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9A1832">
        <w:t xml:space="preserve">    </w:t>
      </w:r>
      <w:r>
        <w:t>Ф.</w:t>
      </w:r>
      <w:r w:rsidRPr="00485A53">
        <w:t>Ф. Янгуразов</w:t>
      </w:r>
    </w:p>
    <w:p w14:paraId="68E860E8" w14:textId="77777777" w:rsidR="00E75437" w:rsidRDefault="00E75437" w:rsidP="00736F12">
      <w:pPr>
        <w:spacing w:after="0" w:line="240" w:lineRule="exact"/>
      </w:pPr>
    </w:p>
    <w:p w14:paraId="35DA992C" w14:textId="77777777" w:rsidR="003F3862" w:rsidRDefault="003F3862" w:rsidP="00736F12">
      <w:pPr>
        <w:spacing w:after="0" w:line="240" w:lineRule="exact"/>
      </w:pPr>
    </w:p>
    <w:p w14:paraId="1E32EE40" w14:textId="77777777" w:rsidR="003F3862" w:rsidRDefault="003F3862" w:rsidP="00736F12">
      <w:pPr>
        <w:spacing w:after="0" w:line="240" w:lineRule="exact"/>
      </w:pPr>
    </w:p>
    <w:p w14:paraId="22EAC8BF" w14:textId="77777777" w:rsidR="003F3862" w:rsidRDefault="003F3862" w:rsidP="00736F12">
      <w:pPr>
        <w:spacing w:after="0" w:line="240" w:lineRule="exact"/>
      </w:pPr>
    </w:p>
    <w:p w14:paraId="24240368" w14:textId="77777777" w:rsidR="003F3862" w:rsidRDefault="003F3862" w:rsidP="00736F12">
      <w:pPr>
        <w:spacing w:after="0" w:line="240" w:lineRule="exact"/>
      </w:pPr>
    </w:p>
    <w:p w14:paraId="14A37338" w14:textId="77777777" w:rsidR="003F3862" w:rsidRDefault="003F3862" w:rsidP="00736F12">
      <w:pPr>
        <w:spacing w:after="0" w:line="240" w:lineRule="exact"/>
      </w:pPr>
    </w:p>
    <w:p w14:paraId="5D87D4ED" w14:textId="77777777" w:rsidR="003F3862" w:rsidRDefault="003F3862" w:rsidP="00736F12">
      <w:pPr>
        <w:spacing w:after="0" w:line="240" w:lineRule="exact"/>
      </w:pPr>
    </w:p>
    <w:p w14:paraId="3F008108" w14:textId="77777777" w:rsidR="003F3862" w:rsidRDefault="003F3862" w:rsidP="00736F12">
      <w:pPr>
        <w:spacing w:after="0" w:line="240" w:lineRule="exact"/>
      </w:pPr>
    </w:p>
    <w:p w14:paraId="1162F031" w14:textId="77777777" w:rsidR="003F3862" w:rsidRDefault="003F3862" w:rsidP="00736F12">
      <w:pPr>
        <w:spacing w:after="0" w:line="240" w:lineRule="exact"/>
      </w:pPr>
    </w:p>
    <w:p w14:paraId="1BA54AF0" w14:textId="77777777" w:rsidR="003F3862" w:rsidRDefault="003F3862" w:rsidP="00736F12">
      <w:pPr>
        <w:spacing w:after="0" w:line="240" w:lineRule="exact"/>
      </w:pPr>
    </w:p>
    <w:p w14:paraId="2F38A970" w14:textId="77777777" w:rsidR="003F3862" w:rsidRDefault="003F3862" w:rsidP="00736F12">
      <w:pPr>
        <w:spacing w:after="0" w:line="240" w:lineRule="exact"/>
      </w:pPr>
    </w:p>
    <w:p w14:paraId="2BC8F5C5" w14:textId="77777777" w:rsidR="00D51A72" w:rsidRDefault="00D51A72" w:rsidP="00736F12">
      <w:pPr>
        <w:spacing w:after="0" w:line="240" w:lineRule="exact"/>
      </w:pPr>
    </w:p>
    <w:p w14:paraId="5789565D" w14:textId="77777777" w:rsidR="00D51A72" w:rsidRDefault="00D51A72" w:rsidP="00736F12">
      <w:pPr>
        <w:spacing w:after="0" w:line="240" w:lineRule="exact"/>
      </w:pPr>
    </w:p>
    <w:p w14:paraId="4AC318C8" w14:textId="77777777" w:rsidR="00D51A72" w:rsidRDefault="00D51A72" w:rsidP="00736F12">
      <w:pPr>
        <w:spacing w:after="0" w:line="240" w:lineRule="exact"/>
      </w:pPr>
    </w:p>
    <w:p w14:paraId="399A992F" w14:textId="77777777" w:rsidR="00D51A72" w:rsidRDefault="00D51A72" w:rsidP="00736F12">
      <w:pPr>
        <w:spacing w:after="0" w:line="240" w:lineRule="exact"/>
      </w:pPr>
    </w:p>
    <w:p w14:paraId="7AF36275" w14:textId="77777777" w:rsidR="003F3862" w:rsidRDefault="003F3862" w:rsidP="00736F12">
      <w:pPr>
        <w:spacing w:after="0" w:line="240" w:lineRule="exact"/>
      </w:pPr>
    </w:p>
    <w:p w14:paraId="66152028" w14:textId="77777777" w:rsidR="003F3862" w:rsidRDefault="003F3862" w:rsidP="00736F12">
      <w:pPr>
        <w:spacing w:after="0" w:line="240" w:lineRule="exact"/>
      </w:pPr>
    </w:p>
    <w:p w14:paraId="537F8FE6" w14:textId="77777777" w:rsidR="00736F12" w:rsidRDefault="00736F12" w:rsidP="00736F12">
      <w:pPr>
        <w:spacing w:after="0" w:line="240" w:lineRule="exact"/>
      </w:pPr>
    </w:p>
    <w:p w14:paraId="5FC03D93" w14:textId="77777777" w:rsidR="00E125F2" w:rsidRDefault="00736F12" w:rsidP="00736F12">
      <w:pPr>
        <w:spacing w:after="0" w:line="240" w:lineRule="exact"/>
        <w:rPr>
          <w:sz w:val="20"/>
          <w:szCs w:val="20"/>
        </w:rPr>
      </w:pPr>
      <w:r>
        <w:rPr>
          <w:sz w:val="20"/>
          <w:szCs w:val="20"/>
        </w:rPr>
        <w:t>Ф.Ф. Янгуразов, 8(34778)2-12-65</w:t>
      </w:r>
    </w:p>
    <w:p w14:paraId="6D071421" w14:textId="77777777" w:rsidR="00F43E6C" w:rsidRDefault="00F43E6C" w:rsidP="00524213">
      <w:pPr>
        <w:spacing w:after="0" w:line="240" w:lineRule="exact"/>
        <w:ind w:left="4820"/>
      </w:pPr>
      <w:r>
        <w:lastRenderedPageBreak/>
        <w:t>Главе администрации муниципального района Татышлинский район Республики Башкортостан</w:t>
      </w:r>
    </w:p>
    <w:p w14:paraId="439C2D20" w14:textId="77777777" w:rsidR="00F43E6C" w:rsidRDefault="00F43E6C" w:rsidP="00524213">
      <w:pPr>
        <w:spacing w:after="0" w:line="240" w:lineRule="exact"/>
        <w:ind w:left="4820"/>
      </w:pPr>
    </w:p>
    <w:p w14:paraId="597BF745" w14:textId="77777777" w:rsidR="00F43E6C" w:rsidRDefault="00F43E6C" w:rsidP="00524213">
      <w:pPr>
        <w:spacing w:after="0" w:line="240" w:lineRule="exact"/>
        <w:ind w:left="4820"/>
      </w:pPr>
      <w:proofErr w:type="spellStart"/>
      <w:r>
        <w:t>Шайхисламову</w:t>
      </w:r>
      <w:proofErr w:type="spellEnd"/>
      <w:r>
        <w:t xml:space="preserve"> Ф.Р. </w:t>
      </w:r>
    </w:p>
    <w:p w14:paraId="03C9F952" w14:textId="77777777" w:rsidR="00F43E6C" w:rsidRDefault="00F43E6C" w:rsidP="00524213">
      <w:pPr>
        <w:spacing w:after="0" w:line="240" w:lineRule="exact"/>
        <w:ind w:left="4820"/>
      </w:pPr>
    </w:p>
    <w:p w14:paraId="766E7DCD" w14:textId="77777777" w:rsidR="00F43E6C" w:rsidRDefault="00F43E6C" w:rsidP="00524213">
      <w:pPr>
        <w:spacing w:after="0" w:line="240" w:lineRule="exact"/>
        <w:ind w:left="4820"/>
      </w:pPr>
      <w:r>
        <w:t>Главам сельских поселений муниципального района Татышлинский район Республики Башкортостан</w:t>
      </w:r>
    </w:p>
    <w:p w14:paraId="07DD1876" w14:textId="77777777" w:rsidR="008B7A0F" w:rsidRDefault="008B7A0F" w:rsidP="00524213">
      <w:pPr>
        <w:spacing w:after="0" w:line="240" w:lineRule="exact"/>
        <w:ind w:left="4820"/>
      </w:pPr>
    </w:p>
    <w:p w14:paraId="48002B6D" w14:textId="77777777" w:rsidR="00F43E6C" w:rsidRDefault="00F43E6C" w:rsidP="008B7A0F">
      <w:pPr>
        <w:spacing w:after="0" w:line="240" w:lineRule="auto"/>
      </w:pPr>
      <w:r>
        <w:t xml:space="preserve">             .0</w:t>
      </w:r>
      <w:r w:rsidR="00B014BE">
        <w:t>7</w:t>
      </w:r>
      <w:r>
        <w:t>.202</w:t>
      </w:r>
      <w:r w:rsidR="00314F08">
        <w:t>2</w:t>
      </w:r>
      <w:r>
        <w:t xml:space="preserve">      3-1-202</w:t>
      </w:r>
      <w:r w:rsidR="00314F08">
        <w:t>2</w:t>
      </w:r>
      <w:r>
        <w:t xml:space="preserve">                     </w:t>
      </w:r>
    </w:p>
    <w:p w14:paraId="498ED627" w14:textId="77777777" w:rsidR="00F43E6C" w:rsidRDefault="00F43E6C" w:rsidP="00524213">
      <w:pPr>
        <w:spacing w:after="0" w:line="240" w:lineRule="exact"/>
        <w:ind w:left="4820"/>
      </w:pPr>
    </w:p>
    <w:p w14:paraId="07BA830B" w14:textId="77777777" w:rsidR="00F43E6C" w:rsidRDefault="00F43E6C" w:rsidP="00524213">
      <w:pPr>
        <w:spacing w:after="0" w:line="240" w:lineRule="exact"/>
        <w:jc w:val="center"/>
      </w:pPr>
    </w:p>
    <w:p w14:paraId="1941ED8D" w14:textId="77777777" w:rsidR="00F43E6C" w:rsidRDefault="00F43E6C" w:rsidP="00524213">
      <w:pPr>
        <w:spacing w:after="0" w:line="240" w:lineRule="exact"/>
        <w:jc w:val="center"/>
      </w:pPr>
    </w:p>
    <w:p w14:paraId="114308AD" w14:textId="77777777" w:rsidR="00F43E6C" w:rsidRDefault="00F43E6C" w:rsidP="00524213">
      <w:pPr>
        <w:spacing w:after="0" w:line="240" w:lineRule="exact"/>
        <w:jc w:val="center"/>
      </w:pPr>
    </w:p>
    <w:p w14:paraId="53B08F24" w14:textId="77777777" w:rsidR="00EA4391" w:rsidRDefault="00F43E6C" w:rsidP="00524213">
      <w:pPr>
        <w:spacing w:after="0" w:line="240" w:lineRule="exact"/>
        <w:jc w:val="center"/>
      </w:pPr>
      <w:r>
        <w:t xml:space="preserve">Уважаемые руководители </w:t>
      </w:r>
    </w:p>
    <w:p w14:paraId="37703E0E" w14:textId="77777777" w:rsidR="00F43E6C" w:rsidRDefault="00683A59" w:rsidP="00524213">
      <w:pPr>
        <w:spacing w:after="0" w:line="240" w:lineRule="exact"/>
        <w:jc w:val="center"/>
      </w:pPr>
      <w:r>
        <w:t>органов местного самоуправления</w:t>
      </w:r>
      <w:r w:rsidR="00F43E6C">
        <w:t>!</w:t>
      </w:r>
    </w:p>
    <w:p w14:paraId="68098117" w14:textId="77777777" w:rsidR="00F43E6C" w:rsidRDefault="00F43E6C" w:rsidP="00524213">
      <w:pPr>
        <w:spacing w:after="0" w:line="240" w:lineRule="exact"/>
        <w:ind w:firstLine="709"/>
        <w:jc w:val="both"/>
      </w:pPr>
    </w:p>
    <w:p w14:paraId="4FAA3FAC" w14:textId="77777777" w:rsidR="00D51A72" w:rsidRDefault="00B958EB" w:rsidP="00D51A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A0F">
        <w:rPr>
          <w:bCs/>
          <w:sz w:val="28"/>
          <w:szCs w:val="28"/>
        </w:rPr>
        <w:t xml:space="preserve">Прошу опубликовать в периодических изданиях и разместить на сайтах возглавляемых Вами </w:t>
      </w:r>
      <w:r w:rsidR="003F3862" w:rsidRPr="008B7A0F">
        <w:rPr>
          <w:bCs/>
          <w:sz w:val="28"/>
          <w:szCs w:val="28"/>
        </w:rPr>
        <w:t>органов местного самоуправления</w:t>
      </w:r>
      <w:r w:rsidRPr="008B7A0F">
        <w:rPr>
          <w:bCs/>
          <w:sz w:val="28"/>
          <w:szCs w:val="28"/>
        </w:rPr>
        <w:t xml:space="preserve"> статью на тему: </w:t>
      </w:r>
      <w:r w:rsidR="00D51A72">
        <w:rPr>
          <w:sz w:val="28"/>
          <w:szCs w:val="28"/>
        </w:rPr>
        <w:t>«За нарушение законодательства о противодействии коррупции предприятие и его директор оштрафованы на 70 тыс. руб.».</w:t>
      </w:r>
    </w:p>
    <w:p w14:paraId="51598E0A" w14:textId="77777777" w:rsidR="00D51A72" w:rsidRDefault="00D51A72" w:rsidP="00D51A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Установлено, что в декабре 2019 года в ООО ЧОО «Гарант» принят на работу бывший участковый уполномоченный полиции Отдела МВД России по Татышлинскому району</w:t>
      </w:r>
      <w:r>
        <w:rPr>
          <w:sz w:val="28"/>
          <w:szCs w:val="28"/>
        </w:rPr>
        <w:t>.</w:t>
      </w:r>
    </w:p>
    <w:p w14:paraId="73AAE654" w14:textId="77777777" w:rsidR="00D51A72" w:rsidRDefault="00D51A72" w:rsidP="00D51A7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Вопреки требованиям закона, работодатель уведомление о заключении с указанным сотрудником трудового договора по предыдущему месту работы в установленный срок не направил.</w:t>
      </w:r>
    </w:p>
    <w:p w14:paraId="7E531667" w14:textId="77777777" w:rsidR="00D51A72" w:rsidRDefault="00D51A72" w:rsidP="00D51A72">
      <w:pPr>
        <w:pStyle w:val="a7"/>
        <w:rPr>
          <w:szCs w:val="22"/>
        </w:rPr>
      </w:pPr>
      <w:r>
        <w:t>По данному факту по постановлениям прокуратуры района частная охранная организация и руководитель фирмы привлечены к административной ответственности по ст. 19.29 КоАП РФ (незаконное привлечение к трудовой деятельности бывшего государственного служащего), по результатам рассмотрения которых они оштрафованы на общую сумму 70 тыс. руб.</w:t>
      </w:r>
    </w:p>
    <w:p w14:paraId="548F7137" w14:textId="77777777" w:rsidR="00F43E6C" w:rsidRPr="008B7A0F" w:rsidRDefault="00F43E6C" w:rsidP="00D51A7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14:paraId="1DF7384E" w14:textId="77777777" w:rsidR="00F43E6C" w:rsidRPr="00485A53" w:rsidRDefault="00F43E6C" w:rsidP="00F43E6C">
      <w:pPr>
        <w:spacing w:after="0" w:line="240" w:lineRule="exact"/>
        <w:outlineLvl w:val="0"/>
        <w:rPr>
          <w:rFonts w:eastAsia="Times New Roman"/>
        </w:rPr>
      </w:pPr>
    </w:p>
    <w:p w14:paraId="3037BC56" w14:textId="77777777" w:rsidR="00F43E6C" w:rsidRPr="00485A53" w:rsidRDefault="00F43E6C" w:rsidP="00F43E6C">
      <w:pPr>
        <w:autoSpaceDE w:val="0"/>
        <w:autoSpaceDN w:val="0"/>
        <w:adjustRightInd w:val="0"/>
        <w:spacing w:after="0" w:line="240" w:lineRule="exact"/>
        <w:jc w:val="both"/>
      </w:pPr>
      <w:r w:rsidRPr="00485A53">
        <w:t>Прокурор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Ф.</w:t>
      </w:r>
      <w:r w:rsidRPr="00485A53">
        <w:t>Ф. Янгуразов</w:t>
      </w:r>
    </w:p>
    <w:p w14:paraId="65410B54" w14:textId="77777777" w:rsidR="00F43E6C" w:rsidRDefault="00F43E6C" w:rsidP="00F43E6C">
      <w:pPr>
        <w:spacing w:after="0" w:line="240" w:lineRule="exact"/>
        <w:jc w:val="both"/>
      </w:pPr>
    </w:p>
    <w:p w14:paraId="0B5C786D" w14:textId="77777777" w:rsidR="00F43E6C" w:rsidRDefault="00F43E6C" w:rsidP="00F43E6C">
      <w:pPr>
        <w:spacing w:after="0" w:line="240" w:lineRule="exact"/>
      </w:pPr>
    </w:p>
    <w:p w14:paraId="75849814" w14:textId="77777777" w:rsidR="00F43E6C" w:rsidRDefault="00F43E6C" w:rsidP="00F43E6C">
      <w:pPr>
        <w:spacing w:after="0" w:line="240" w:lineRule="exact"/>
      </w:pPr>
    </w:p>
    <w:p w14:paraId="7ACB3717" w14:textId="77777777" w:rsidR="003F3862" w:rsidRDefault="003F3862" w:rsidP="00F43E6C">
      <w:pPr>
        <w:spacing w:after="0" w:line="240" w:lineRule="exact"/>
      </w:pPr>
    </w:p>
    <w:p w14:paraId="610D690F" w14:textId="77777777" w:rsidR="003F3862" w:rsidRDefault="003F3862" w:rsidP="00F43E6C">
      <w:pPr>
        <w:spacing w:after="0" w:line="240" w:lineRule="exact"/>
      </w:pPr>
    </w:p>
    <w:p w14:paraId="5A846074" w14:textId="77777777" w:rsidR="003F3862" w:rsidRDefault="003F3862" w:rsidP="00F43E6C">
      <w:pPr>
        <w:spacing w:after="0" w:line="240" w:lineRule="exact"/>
      </w:pPr>
    </w:p>
    <w:p w14:paraId="23753396" w14:textId="77777777" w:rsidR="003F3862" w:rsidRDefault="003F3862" w:rsidP="00F43E6C">
      <w:pPr>
        <w:spacing w:after="0" w:line="240" w:lineRule="exact"/>
      </w:pPr>
    </w:p>
    <w:p w14:paraId="6248B51E" w14:textId="77777777" w:rsidR="003F3862" w:rsidRDefault="003F3862" w:rsidP="00F43E6C">
      <w:pPr>
        <w:spacing w:after="0" w:line="240" w:lineRule="exact"/>
      </w:pPr>
    </w:p>
    <w:p w14:paraId="1A591F82" w14:textId="77777777" w:rsidR="003F3862" w:rsidRDefault="003F3862" w:rsidP="00F43E6C">
      <w:pPr>
        <w:spacing w:after="0" w:line="240" w:lineRule="exact"/>
      </w:pPr>
    </w:p>
    <w:p w14:paraId="681A8F5F" w14:textId="77777777" w:rsidR="003F3862" w:rsidRDefault="003F3862" w:rsidP="00F43E6C">
      <w:pPr>
        <w:spacing w:after="0" w:line="240" w:lineRule="exact"/>
      </w:pPr>
    </w:p>
    <w:p w14:paraId="5DFB24D9" w14:textId="77777777" w:rsidR="003F3862" w:rsidRDefault="003F3862" w:rsidP="00F43E6C">
      <w:pPr>
        <w:spacing w:after="0" w:line="240" w:lineRule="exact"/>
      </w:pPr>
    </w:p>
    <w:p w14:paraId="06C183E9" w14:textId="77777777" w:rsidR="003F3862" w:rsidRDefault="003F3862" w:rsidP="00F43E6C">
      <w:pPr>
        <w:spacing w:after="0" w:line="240" w:lineRule="exact"/>
      </w:pPr>
    </w:p>
    <w:p w14:paraId="48EE2469" w14:textId="77777777" w:rsidR="003F3862" w:rsidRDefault="003F3862" w:rsidP="00F43E6C">
      <w:pPr>
        <w:spacing w:after="0" w:line="240" w:lineRule="exact"/>
      </w:pPr>
    </w:p>
    <w:p w14:paraId="72F7B4C5" w14:textId="77777777" w:rsidR="003F3862" w:rsidRDefault="003F3862" w:rsidP="00F43E6C">
      <w:pPr>
        <w:spacing w:after="0" w:line="240" w:lineRule="exact"/>
      </w:pPr>
    </w:p>
    <w:p w14:paraId="23DEE799" w14:textId="77777777" w:rsidR="00D51A72" w:rsidRDefault="00D51A72" w:rsidP="00F43E6C">
      <w:pPr>
        <w:spacing w:after="0" w:line="240" w:lineRule="exact"/>
      </w:pPr>
    </w:p>
    <w:p w14:paraId="3967A024" w14:textId="77777777" w:rsidR="00D51A72" w:rsidRDefault="00D51A72" w:rsidP="00F43E6C">
      <w:pPr>
        <w:spacing w:after="0" w:line="240" w:lineRule="exact"/>
      </w:pPr>
    </w:p>
    <w:p w14:paraId="57774A76" w14:textId="77777777" w:rsidR="003F3862" w:rsidRDefault="003F3862" w:rsidP="00F43E6C">
      <w:pPr>
        <w:spacing w:after="0" w:line="240" w:lineRule="exact"/>
      </w:pPr>
    </w:p>
    <w:p w14:paraId="1670725A" w14:textId="77777777" w:rsidR="00F43E6C" w:rsidRDefault="00F43E6C" w:rsidP="00F43E6C">
      <w:pPr>
        <w:spacing w:after="0" w:line="240" w:lineRule="exact"/>
      </w:pPr>
    </w:p>
    <w:p w14:paraId="72DFA63B" w14:textId="77777777" w:rsidR="00A81193" w:rsidRPr="00E125F2" w:rsidRDefault="00F43E6C" w:rsidP="003F3862">
      <w:pPr>
        <w:spacing w:after="0" w:line="240" w:lineRule="exact"/>
        <w:rPr>
          <w:sz w:val="20"/>
          <w:szCs w:val="20"/>
        </w:rPr>
      </w:pPr>
      <w:r>
        <w:rPr>
          <w:sz w:val="20"/>
          <w:szCs w:val="20"/>
        </w:rPr>
        <w:t>Ф.Ф. Янгуразов, 8(34778)2-12-65</w:t>
      </w:r>
    </w:p>
    <w:sectPr w:rsidR="00A81193" w:rsidRPr="00E125F2" w:rsidSect="00017755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3B9"/>
    <w:rsid w:val="00017755"/>
    <w:rsid w:val="000453B1"/>
    <w:rsid w:val="000E6A56"/>
    <w:rsid w:val="001635A8"/>
    <w:rsid w:val="00164805"/>
    <w:rsid w:val="001C4295"/>
    <w:rsid w:val="002036F8"/>
    <w:rsid w:val="002402E3"/>
    <w:rsid w:val="002B535F"/>
    <w:rsid w:val="00314F08"/>
    <w:rsid w:val="003F3862"/>
    <w:rsid w:val="0040592B"/>
    <w:rsid w:val="00471930"/>
    <w:rsid w:val="004D045C"/>
    <w:rsid w:val="00521AC1"/>
    <w:rsid w:val="00524213"/>
    <w:rsid w:val="005263B9"/>
    <w:rsid w:val="005D38CC"/>
    <w:rsid w:val="00641D86"/>
    <w:rsid w:val="00683A59"/>
    <w:rsid w:val="00694535"/>
    <w:rsid w:val="006C39B1"/>
    <w:rsid w:val="006D6634"/>
    <w:rsid w:val="007218EF"/>
    <w:rsid w:val="00736F12"/>
    <w:rsid w:val="007B75A8"/>
    <w:rsid w:val="007D3F16"/>
    <w:rsid w:val="007D4E76"/>
    <w:rsid w:val="008B7A0F"/>
    <w:rsid w:val="008F1518"/>
    <w:rsid w:val="0092383C"/>
    <w:rsid w:val="009A1832"/>
    <w:rsid w:val="009A2DF7"/>
    <w:rsid w:val="009E11D6"/>
    <w:rsid w:val="00A440DE"/>
    <w:rsid w:val="00A60E33"/>
    <w:rsid w:val="00A81193"/>
    <w:rsid w:val="00A9653D"/>
    <w:rsid w:val="00B014BE"/>
    <w:rsid w:val="00B60564"/>
    <w:rsid w:val="00B958EB"/>
    <w:rsid w:val="00BB21FE"/>
    <w:rsid w:val="00BD606D"/>
    <w:rsid w:val="00C45530"/>
    <w:rsid w:val="00C854C5"/>
    <w:rsid w:val="00D2228B"/>
    <w:rsid w:val="00D51A72"/>
    <w:rsid w:val="00D77BD8"/>
    <w:rsid w:val="00D9422F"/>
    <w:rsid w:val="00DD3F36"/>
    <w:rsid w:val="00E125F2"/>
    <w:rsid w:val="00E506C1"/>
    <w:rsid w:val="00E72B37"/>
    <w:rsid w:val="00E75437"/>
    <w:rsid w:val="00EA4391"/>
    <w:rsid w:val="00F43E6C"/>
    <w:rsid w:val="00FD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3ADE4"/>
  <w15:chartTrackingRefBased/>
  <w15:docId w15:val="{BB918C8E-4295-4A9B-A458-2A36D58F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25F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736F1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6">
    <w:name w:val="А)КрСтр Знак"/>
    <w:basedOn w:val="a0"/>
    <w:link w:val="a7"/>
    <w:locked/>
    <w:rsid w:val="00D51A72"/>
  </w:style>
  <w:style w:type="paragraph" w:customStyle="1" w:styleId="a7">
    <w:name w:val="А)КрСтр"/>
    <w:basedOn w:val="a"/>
    <w:link w:val="a6"/>
    <w:qFormat/>
    <w:rsid w:val="00D51A72"/>
    <w:pPr>
      <w:spacing w:after="0" w:line="240" w:lineRule="auto"/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7F845-414E-493F-8D11-511D21350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Гульфия Балагутдинова</cp:lastModifiedBy>
  <cp:revision>2</cp:revision>
  <cp:lastPrinted>2021-09-09T12:31:00Z</cp:lastPrinted>
  <dcterms:created xsi:type="dcterms:W3CDTF">2022-07-20T07:10:00Z</dcterms:created>
  <dcterms:modified xsi:type="dcterms:W3CDTF">2022-07-20T07:10:00Z</dcterms:modified>
</cp:coreProperties>
</file>