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86F4" w14:textId="77777777" w:rsidR="002252A7" w:rsidRDefault="002B0AFA" w:rsidP="002B0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A">
        <w:rPr>
          <w:rFonts w:ascii="Times New Roman" w:hAnsi="Times New Roman" w:cs="Times New Roman"/>
          <w:b/>
          <w:sz w:val="28"/>
          <w:szCs w:val="28"/>
        </w:rPr>
        <w:t>Информация о субъектах малого и среднего предпринимательства сельского поселения Буль-Кайпановский сельсовет</w:t>
      </w:r>
    </w:p>
    <w:p w14:paraId="3937072C" w14:textId="3842B318" w:rsidR="002B0AFA" w:rsidRDefault="002B0AFA" w:rsidP="002B0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территории сельского поселения Буль-Кайпановский сельсовет муниципального района Татышлинский район Республики Башкортостан на </w:t>
      </w:r>
      <w:r w:rsidR="00D86204">
        <w:rPr>
          <w:rFonts w:ascii="Times New Roman" w:hAnsi="Times New Roman" w:cs="Times New Roman"/>
          <w:sz w:val="28"/>
          <w:szCs w:val="28"/>
        </w:rPr>
        <w:t>01</w:t>
      </w:r>
      <w:r w:rsidR="00CA240F">
        <w:rPr>
          <w:rFonts w:ascii="Times New Roman" w:hAnsi="Times New Roman" w:cs="Times New Roman"/>
          <w:sz w:val="28"/>
          <w:szCs w:val="28"/>
        </w:rPr>
        <w:t>.07.202</w:t>
      </w:r>
      <w:r w:rsidR="00B425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осуществляют свою деятельность 1</w:t>
      </w:r>
      <w:r w:rsidR="00CA24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</w:t>
      </w:r>
      <w:r w:rsidR="00CC3865">
        <w:rPr>
          <w:rFonts w:ascii="Times New Roman" w:hAnsi="Times New Roman" w:cs="Times New Roman"/>
          <w:sz w:val="28"/>
          <w:szCs w:val="28"/>
        </w:rPr>
        <w:t>.</w:t>
      </w:r>
    </w:p>
    <w:p w14:paraId="0F1AF63C" w14:textId="77777777" w:rsidR="002B0AFA" w:rsidRDefault="002B0AFA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A">
        <w:rPr>
          <w:rFonts w:ascii="Times New Roman" w:hAnsi="Times New Roman" w:cs="Times New Roman"/>
          <w:b/>
          <w:sz w:val="28"/>
          <w:szCs w:val="28"/>
        </w:rPr>
        <w:t xml:space="preserve">Субъекты малого предпринимательства СП </w:t>
      </w:r>
    </w:p>
    <w:p w14:paraId="186507B5" w14:textId="77777777" w:rsidR="002B0AFA" w:rsidRDefault="002B0AFA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A">
        <w:rPr>
          <w:rFonts w:ascii="Times New Roman" w:hAnsi="Times New Roman" w:cs="Times New Roman"/>
          <w:b/>
          <w:sz w:val="28"/>
          <w:szCs w:val="28"/>
        </w:rPr>
        <w:t>по ви</w:t>
      </w:r>
      <w:r w:rsidR="00745B5C">
        <w:rPr>
          <w:rFonts w:ascii="Times New Roman" w:hAnsi="Times New Roman" w:cs="Times New Roman"/>
          <w:b/>
          <w:sz w:val="28"/>
          <w:szCs w:val="28"/>
        </w:rPr>
        <w:t>дам 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9"/>
        <w:gridCol w:w="892"/>
        <w:gridCol w:w="14"/>
        <w:gridCol w:w="2524"/>
        <w:gridCol w:w="2906"/>
      </w:tblGrid>
      <w:tr w:rsidR="00071E11" w14:paraId="55AB937D" w14:textId="77777777" w:rsidTr="00071E11">
        <w:trPr>
          <w:trHeight w:val="330"/>
        </w:trPr>
        <w:tc>
          <w:tcPr>
            <w:tcW w:w="3085" w:type="dxa"/>
            <w:vMerge w:val="restart"/>
          </w:tcPr>
          <w:p w14:paraId="76E56F29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b/>
                <w:sz w:val="20"/>
                <w:szCs w:val="20"/>
              </w:rPr>
              <w:t>Виды экономической деятельности согласно Общероссийского классификатора видов экономической деятельности, введенного в действие Постановлением Госстандарта России от 06.11.2001 г.№454-ст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14:paraId="5AE671E0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071E11" w14:paraId="45C1CEEA" w14:textId="77777777" w:rsidTr="00071E11">
        <w:trPr>
          <w:trHeight w:val="435"/>
        </w:trPr>
        <w:tc>
          <w:tcPr>
            <w:tcW w:w="3085" w:type="dxa"/>
            <w:vMerge/>
          </w:tcPr>
          <w:p w14:paraId="3245F894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15E1B42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8967B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071E11" w14:paraId="615C6CA7" w14:textId="77777777" w:rsidTr="00071E11">
        <w:trPr>
          <w:trHeight w:val="1065"/>
        </w:trPr>
        <w:tc>
          <w:tcPr>
            <w:tcW w:w="3085" w:type="dxa"/>
            <w:vMerge/>
          </w:tcPr>
          <w:p w14:paraId="372BC5DE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14:paraId="2552ADD7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3E2ED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предприятия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</w:tcPr>
          <w:p w14:paraId="1485856D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 (ИП)</w:t>
            </w:r>
          </w:p>
        </w:tc>
      </w:tr>
      <w:tr w:rsidR="00071E11" w14:paraId="00FC1D65" w14:textId="77777777" w:rsidTr="00071E11">
        <w:tc>
          <w:tcPr>
            <w:tcW w:w="3085" w:type="dxa"/>
          </w:tcPr>
          <w:p w14:paraId="31C13C81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D3AE1AD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F08842" w14:textId="14E002F3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44A820B8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71E11" w14:paraId="671FC86C" w14:textId="77777777" w:rsidTr="00071E11">
        <w:tc>
          <w:tcPr>
            <w:tcW w:w="3085" w:type="dxa"/>
          </w:tcPr>
          <w:p w14:paraId="63006A68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1FEF2E6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B91BB3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74687A11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E11" w14:paraId="34540BD4" w14:textId="77777777" w:rsidTr="00071E11">
        <w:tc>
          <w:tcPr>
            <w:tcW w:w="3085" w:type="dxa"/>
          </w:tcPr>
          <w:p w14:paraId="4958C6F4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01.50 Смешанное сельское хозяйство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DD551CF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B063DE" w14:textId="25366D1E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28F40441" w14:textId="25A122BF" w:rsidR="00071E11" w:rsidRPr="00071E11" w:rsidRDefault="00CC3865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14:paraId="2E6DEDE0" w14:textId="77777777" w:rsidTr="00071E11">
        <w:tc>
          <w:tcPr>
            <w:tcW w:w="3085" w:type="dxa"/>
          </w:tcPr>
          <w:p w14:paraId="1756922B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01.13 Выращивание овощей, бахчевых, корнеплодных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F324067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DDA5E0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53318952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14:paraId="5A56D981" w14:textId="77777777" w:rsidTr="00071E11">
        <w:tc>
          <w:tcPr>
            <w:tcW w:w="3085" w:type="dxa"/>
          </w:tcPr>
          <w:p w14:paraId="4A4B711B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B3F04A1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A17CF0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0D42E4F9" w14:textId="1022C239" w:rsidR="00071E11" w:rsidRPr="00071E11" w:rsidRDefault="00CC3865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14:paraId="1F5805FF" w14:textId="77777777" w:rsidTr="00071E11">
        <w:tc>
          <w:tcPr>
            <w:tcW w:w="3085" w:type="dxa"/>
          </w:tcPr>
          <w:p w14:paraId="499F11D4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47.59.1 Торговля розничная мебелью в 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67BD465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90137E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3D48725C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14:paraId="2368161C" w14:textId="77777777" w:rsidTr="00071E11">
        <w:tc>
          <w:tcPr>
            <w:tcW w:w="3085" w:type="dxa"/>
          </w:tcPr>
          <w:p w14:paraId="0EEAC18F" w14:textId="2B6A3C89" w:rsidR="00071E11" w:rsidRPr="00071E11" w:rsidRDefault="00CC3865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01.42 Разведение мясного и прочего КРС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104E15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90723E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337B7C9B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14:paraId="24F104C4" w14:textId="77777777" w:rsidTr="00071E11">
        <w:tc>
          <w:tcPr>
            <w:tcW w:w="3085" w:type="dxa"/>
          </w:tcPr>
          <w:p w14:paraId="6B24F4CE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3D06B5D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B3913E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1CD7FC26" w14:textId="36742B44" w:rsidR="00071E11" w:rsidRPr="00071E11" w:rsidRDefault="00CC3865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14:paraId="50682856" w14:textId="77777777" w:rsidTr="00071E11">
        <w:tc>
          <w:tcPr>
            <w:tcW w:w="3085" w:type="dxa"/>
          </w:tcPr>
          <w:p w14:paraId="4D508734" w14:textId="1F7DF6DF" w:rsidR="00071E11" w:rsidRPr="00071E11" w:rsidRDefault="00CC3865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10.Распиловка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строгание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древисины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55FB1FB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3BA6B9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0277FE6C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14:paraId="37E82D37" w14:textId="77777777" w:rsidTr="00071E11">
        <w:tc>
          <w:tcPr>
            <w:tcW w:w="3085" w:type="dxa"/>
          </w:tcPr>
          <w:p w14:paraId="46E04070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02.20 Лесозаготовки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414E753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FB1E70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4CCB8CDF" w14:textId="29AC49F5" w:rsidR="00071E11" w:rsidRPr="00071E11" w:rsidRDefault="00CC3865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14:paraId="6F7A7641" w14:textId="77777777" w:rsidTr="00071E11">
        <w:tc>
          <w:tcPr>
            <w:tcW w:w="3085" w:type="dxa"/>
          </w:tcPr>
          <w:p w14:paraId="611B6787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01.11.1 Выращивание зерновых культур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35F89FF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3DE151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67F9A6A2" w14:textId="2081ABE6" w:rsidR="00071E11" w:rsidRPr="00071E11" w:rsidRDefault="00CC3865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14:paraId="3BF120B2" w14:textId="77777777" w:rsidTr="00071E11">
        <w:tc>
          <w:tcPr>
            <w:tcW w:w="3085" w:type="dxa"/>
          </w:tcPr>
          <w:p w14:paraId="4817A0E9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47.29.39 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D84E9E1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0D3167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382D465D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C802E5F" w14:textId="77777777" w:rsidR="002B0AFA" w:rsidRDefault="002B0AFA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DBEAB" w14:textId="77777777" w:rsidR="00CC3865" w:rsidRDefault="00CC3865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2A56F" w14:textId="77777777" w:rsidR="00CC3865" w:rsidRDefault="00CC3865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AED12" w14:textId="21AC9D8E" w:rsidR="00CC3865" w:rsidRDefault="00CC3865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1FDB" w14:textId="77777777" w:rsidR="00CC3865" w:rsidRDefault="00CC3865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FC6F5" w14:textId="6AD1976C" w:rsidR="00745B5C" w:rsidRDefault="00745B5C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Число замещенных рабочих мест в субъектах малого предпринимательства, расположенных на территории СП, в соответствии с их классификацией по видам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9"/>
        <w:gridCol w:w="892"/>
        <w:gridCol w:w="14"/>
        <w:gridCol w:w="2524"/>
        <w:gridCol w:w="2906"/>
      </w:tblGrid>
      <w:tr w:rsidR="00745B5C" w:rsidRPr="00071E11" w14:paraId="6509FAC2" w14:textId="77777777" w:rsidTr="007E6B86">
        <w:trPr>
          <w:trHeight w:val="330"/>
        </w:trPr>
        <w:tc>
          <w:tcPr>
            <w:tcW w:w="3085" w:type="dxa"/>
            <w:vMerge w:val="restart"/>
          </w:tcPr>
          <w:p w14:paraId="5D0073AD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b/>
                <w:sz w:val="20"/>
                <w:szCs w:val="20"/>
              </w:rPr>
              <w:t>Виды экономической деятельности согласно Общероссийского классификатора видов экономической деятельности, введенного в действие Постановлением Госстандарта России от 06.11.2001 г.№454-ст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14:paraId="7562A968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745B5C" w:rsidRPr="00071E11" w14:paraId="0B131467" w14:textId="77777777" w:rsidTr="007E6B86">
        <w:trPr>
          <w:trHeight w:val="435"/>
        </w:trPr>
        <w:tc>
          <w:tcPr>
            <w:tcW w:w="3085" w:type="dxa"/>
            <w:vMerge/>
          </w:tcPr>
          <w:p w14:paraId="4AE5C79B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276B0F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311EA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45B5C" w:rsidRPr="00071E11" w14:paraId="5DF0C918" w14:textId="77777777" w:rsidTr="007E6B86">
        <w:trPr>
          <w:trHeight w:val="1065"/>
        </w:trPr>
        <w:tc>
          <w:tcPr>
            <w:tcW w:w="3085" w:type="dxa"/>
            <w:vMerge/>
          </w:tcPr>
          <w:p w14:paraId="76027773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14:paraId="57AD7448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2D196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предприятия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</w:tcPr>
          <w:p w14:paraId="683F42C1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 (ИП)</w:t>
            </w:r>
          </w:p>
        </w:tc>
      </w:tr>
      <w:tr w:rsidR="00745B5C" w:rsidRPr="00071E11" w14:paraId="7D0F2685" w14:textId="77777777" w:rsidTr="007E6B86">
        <w:tc>
          <w:tcPr>
            <w:tcW w:w="3085" w:type="dxa"/>
          </w:tcPr>
          <w:p w14:paraId="795F7588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E2CDE1D" w14:textId="20A71479" w:rsidR="00745B5C" w:rsidRPr="00071E11" w:rsidRDefault="00095C4D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51D42D" w14:textId="09441B82" w:rsidR="00745B5C" w:rsidRPr="00745B5C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3045B3CA" w14:textId="06ABFFBD" w:rsidR="00745B5C" w:rsidRPr="00745B5C" w:rsidRDefault="00095C4D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745B5C" w:rsidRPr="00071E11" w14:paraId="6063DFCE" w14:textId="77777777" w:rsidTr="007E6B86">
        <w:tc>
          <w:tcPr>
            <w:tcW w:w="3085" w:type="dxa"/>
          </w:tcPr>
          <w:p w14:paraId="4945A9DD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0924C58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878344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04C3A37F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5C" w:rsidRPr="00071E11" w14:paraId="240E169E" w14:textId="77777777" w:rsidTr="007E6B86">
        <w:tc>
          <w:tcPr>
            <w:tcW w:w="3085" w:type="dxa"/>
          </w:tcPr>
          <w:p w14:paraId="728DC32A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01.50 Смешанное сельское хозяйство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3852096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3FFDEC" w14:textId="09556F22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62FD21FF" w14:textId="0C8D978D" w:rsidR="00745B5C" w:rsidRPr="00071E11" w:rsidRDefault="00CC3865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45B5C" w:rsidRPr="00071E11" w14:paraId="33EC008A" w14:textId="77777777" w:rsidTr="007E6B86">
        <w:tc>
          <w:tcPr>
            <w:tcW w:w="3085" w:type="dxa"/>
          </w:tcPr>
          <w:p w14:paraId="4B868337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01.13 Выращивание овощей, бахчевых, корнеплодных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264AA54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E707B8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3C200852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B5C" w:rsidRPr="00071E11" w14:paraId="230590BE" w14:textId="77777777" w:rsidTr="007E6B86">
        <w:tc>
          <w:tcPr>
            <w:tcW w:w="3085" w:type="dxa"/>
          </w:tcPr>
          <w:p w14:paraId="7FDD844C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0295377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73DFCF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045DF17A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B5C" w:rsidRPr="00071E11" w14:paraId="4324E529" w14:textId="77777777" w:rsidTr="007E6B86">
        <w:tc>
          <w:tcPr>
            <w:tcW w:w="3085" w:type="dxa"/>
          </w:tcPr>
          <w:p w14:paraId="2F16B48B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47.59.1 Торговля розничная мебелью в 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518F3FE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55134A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4FD1EAAE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B5C" w:rsidRPr="00071E11" w14:paraId="3FC0B2CC" w14:textId="77777777" w:rsidTr="00095C4D">
        <w:trPr>
          <w:trHeight w:val="877"/>
        </w:trPr>
        <w:tc>
          <w:tcPr>
            <w:tcW w:w="3085" w:type="dxa"/>
            <w:tcBorders>
              <w:bottom w:val="single" w:sz="4" w:space="0" w:color="auto"/>
            </w:tcBorders>
          </w:tcPr>
          <w:p w14:paraId="57032C55" w14:textId="43AEA1DF" w:rsidR="00095C4D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2FC890FD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F57B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</w:tcBorders>
          </w:tcPr>
          <w:p w14:paraId="07CC32AC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5C4D" w:rsidRPr="00071E11" w14:paraId="09AA283E" w14:textId="77777777" w:rsidTr="00095C4D">
        <w:trPr>
          <w:trHeight w:val="266"/>
        </w:trPr>
        <w:tc>
          <w:tcPr>
            <w:tcW w:w="3085" w:type="dxa"/>
            <w:tcBorders>
              <w:top w:val="single" w:sz="4" w:space="0" w:color="auto"/>
            </w:tcBorders>
          </w:tcPr>
          <w:p w14:paraId="7B0C731E" w14:textId="11C4D564" w:rsidR="00095C4D" w:rsidRPr="00071E11" w:rsidRDefault="00095C4D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01.42 Разведение мясного и прочего КРС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27A941C2" w14:textId="473B0989" w:rsidR="00095C4D" w:rsidRDefault="00095C4D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C6CB2" w14:textId="77777777" w:rsidR="00095C4D" w:rsidRPr="00071E11" w:rsidRDefault="00095C4D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</w:tcPr>
          <w:p w14:paraId="45F2AB80" w14:textId="60079AC3" w:rsidR="00095C4D" w:rsidRDefault="00095C4D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5B5C" w:rsidRPr="00071E11" w14:paraId="41682739" w14:textId="77777777" w:rsidTr="007E6B86">
        <w:tc>
          <w:tcPr>
            <w:tcW w:w="3085" w:type="dxa"/>
          </w:tcPr>
          <w:p w14:paraId="5E980C6E" w14:textId="1D51E9D7" w:rsidR="00745B5C" w:rsidRPr="00071E11" w:rsidRDefault="00CC3865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10.Распиловка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строгание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древисины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A21CD61" w14:textId="25A0B539" w:rsidR="00745B5C" w:rsidRPr="00071E11" w:rsidRDefault="00095C4D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D0A78D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58B8B798" w14:textId="591E4E15" w:rsidR="00745B5C" w:rsidRPr="00071E11" w:rsidRDefault="00095C4D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B5C" w:rsidRPr="00071E11" w14:paraId="6412C3D2" w14:textId="77777777" w:rsidTr="007E6B86">
        <w:tc>
          <w:tcPr>
            <w:tcW w:w="3085" w:type="dxa"/>
          </w:tcPr>
          <w:p w14:paraId="53B589DA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02.20 Лесозаготовки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676495B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E92E1B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369A9A00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5B5C" w:rsidRPr="00071E11" w14:paraId="30DB77EE" w14:textId="77777777" w:rsidTr="007E6B86">
        <w:tc>
          <w:tcPr>
            <w:tcW w:w="3085" w:type="dxa"/>
          </w:tcPr>
          <w:p w14:paraId="3EEF369E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01.11.1 Выращивание зерновых культур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A0F1161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1AA91B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2CD635D2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B5C" w:rsidRPr="00071E11" w14:paraId="6DA95B72" w14:textId="77777777" w:rsidTr="007E6B86">
        <w:tc>
          <w:tcPr>
            <w:tcW w:w="3085" w:type="dxa"/>
          </w:tcPr>
          <w:p w14:paraId="6E94B99A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47.29.39 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AA14879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6629CA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025E1070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5261E8D" w14:textId="77777777" w:rsidR="00745B5C" w:rsidRDefault="00745B5C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ED49F" w14:textId="77777777" w:rsidR="002A0BD3" w:rsidRDefault="002A0BD3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14:paraId="20DFC9F4" w14:textId="77777777"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Данной информацией администрация сельского поселения Буль-Кайпановский сельсовет муниципального района Татышлинский район не располагает.</w:t>
      </w:r>
    </w:p>
    <w:p w14:paraId="44536896" w14:textId="77777777"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E01F41" w14:textId="77777777"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1BD583" w14:textId="77777777" w:rsidR="002A0BD3" w:rsidRDefault="002A0BD3" w:rsidP="002A0B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D3">
        <w:rPr>
          <w:rFonts w:ascii="Times New Roman" w:hAnsi="Times New Roman" w:cs="Times New Roman"/>
          <w:b/>
          <w:sz w:val="28"/>
          <w:szCs w:val="28"/>
        </w:rPr>
        <w:t>Финансово - экономическое состояние субъектов малого и среднего предпринимательства</w:t>
      </w:r>
    </w:p>
    <w:p w14:paraId="51DAAE59" w14:textId="77777777"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Данной информацией администрация сельского поселения Буль-Кайпановский сельсовет муниципального района Татышлинский район не располагает.</w:t>
      </w:r>
    </w:p>
    <w:p w14:paraId="4D5F692B" w14:textId="77777777"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52727B" w14:textId="77777777" w:rsidR="002A0BD3" w:rsidRDefault="00E54BAC" w:rsidP="00E54B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BAC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имущество, включенное в перечни, указанные в части 4 статьи 18 ФЗ №209-ФЗ от 24.07.2007 г. «О развитии малого и среднего предпринимательства в РФ»</w:t>
      </w:r>
    </w:p>
    <w:p w14:paraId="55FECD0C" w14:textId="77777777" w:rsidR="00E54BAC" w:rsidRDefault="00E54BAC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Муниципальное имущество, свободное от прав третьих лиц, которое может быть использовано на долгосрочной основе субъектам малого и среднего предпринимательства, а также отчуждено на безвозмездной основе в собственность субъектов малого и среднего предпринимательства- отсутствует. </w:t>
      </w:r>
    </w:p>
    <w:p w14:paraId="2B0D2292" w14:textId="77777777" w:rsidR="00E54BAC" w:rsidRDefault="00E54BAC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F41361" w14:textId="77777777" w:rsidR="00E54BAC" w:rsidRDefault="00E54BAC" w:rsidP="00E54B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AC">
        <w:rPr>
          <w:rFonts w:ascii="Times New Roman" w:hAnsi="Times New Roman" w:cs="Times New Roman"/>
          <w:b/>
          <w:sz w:val="28"/>
          <w:szCs w:val="28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14:paraId="7B984FFE" w14:textId="77777777" w:rsidR="00E54BAC" w:rsidRDefault="00E54BAC" w:rsidP="00E54B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объявленных конкурсах администрации сельского поселения Буль-Кайпановский сельсовет муниципального района Татышлинский район Республики Башкортостан 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размещается по мере проведения данных конкурсов на официальном сайте сельского поселения Буль-Кайпановский сельсовет. </w:t>
      </w:r>
    </w:p>
    <w:p w14:paraId="1D41C8B9" w14:textId="77777777" w:rsidR="00E54BAC" w:rsidRDefault="00E54BAC" w:rsidP="00E54B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BE2803" w14:textId="77777777" w:rsidR="00E54BAC" w:rsidRPr="00E54BAC" w:rsidRDefault="00E54BAC" w:rsidP="00E54BAC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54BAC">
        <w:rPr>
          <w:rFonts w:ascii="Times New Roman" w:hAnsi="Times New Roman" w:cs="Times New Roman"/>
          <w:sz w:val="18"/>
          <w:szCs w:val="18"/>
        </w:rPr>
        <w:t>Информация размещена на основании п.2 с.19 ФЗ от 24.07.2007 г. №209-ФЗ «О развитии малого и среднего предпринимательства в РФ».</w:t>
      </w:r>
    </w:p>
    <w:p w14:paraId="3D11EDE1" w14:textId="77777777" w:rsidR="002A0BD3" w:rsidRPr="002A0BD3" w:rsidRDefault="002A0BD3" w:rsidP="002A0B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0BD3" w:rsidRPr="002A0BD3" w:rsidSect="0022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FA"/>
    <w:rsid w:val="00071E11"/>
    <w:rsid w:val="00095C4D"/>
    <w:rsid w:val="002252A7"/>
    <w:rsid w:val="002A0BD3"/>
    <w:rsid w:val="002B0AFA"/>
    <w:rsid w:val="004002D0"/>
    <w:rsid w:val="00745B5C"/>
    <w:rsid w:val="00B425CB"/>
    <w:rsid w:val="00C66F5A"/>
    <w:rsid w:val="00CA240F"/>
    <w:rsid w:val="00CC3865"/>
    <w:rsid w:val="00D47546"/>
    <w:rsid w:val="00D86204"/>
    <w:rsid w:val="00E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2F54"/>
  <w15:docId w15:val="{A15B31C2-2118-43C7-99FF-BC1EB557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Гульфия Балагутдинова</cp:lastModifiedBy>
  <cp:revision>2</cp:revision>
  <cp:lastPrinted>2021-07-14T09:22:00Z</cp:lastPrinted>
  <dcterms:created xsi:type="dcterms:W3CDTF">2022-07-20T08:22:00Z</dcterms:created>
  <dcterms:modified xsi:type="dcterms:W3CDTF">2022-07-20T08:22:00Z</dcterms:modified>
</cp:coreProperties>
</file>