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487" w14:textId="32705C11" w:rsidR="00E7513F" w:rsidRDefault="00B104DC" w:rsidP="00E75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9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2F0591" w:rsidRPr="002F059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F0591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D6492C">
        <w:rPr>
          <w:rFonts w:ascii="Times New Roman" w:hAnsi="Times New Roman" w:cs="Times New Roman"/>
          <w:b/>
          <w:bCs/>
          <w:sz w:val="28"/>
          <w:szCs w:val="28"/>
        </w:rPr>
        <w:t>Буль-</w:t>
      </w:r>
      <w:proofErr w:type="spellStart"/>
      <w:r w:rsidR="00D6492C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Pr="002F05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</w:t>
      </w:r>
    </w:p>
    <w:p w14:paraId="3D6CDBBD" w14:textId="5A3AA4A1" w:rsidR="00B104DC" w:rsidRDefault="00B104DC" w:rsidP="00E75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59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6CA9F0A" w14:textId="77777777" w:rsidR="00E7513F" w:rsidRPr="002F0591" w:rsidRDefault="00E7513F" w:rsidP="00E75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6BB5A" w14:textId="30EE61E1" w:rsidR="00B104DC" w:rsidRDefault="00B104DC" w:rsidP="002F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B7D7F66" w14:textId="77777777" w:rsidR="00326104" w:rsidRDefault="00326104" w:rsidP="0032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 xml:space="preserve">Кодекс служебной этики муниципальных служащих </w:t>
      </w:r>
    </w:p>
    <w:p w14:paraId="088D2980" w14:textId="252C9EF3" w:rsidR="00326104" w:rsidRDefault="00326104" w:rsidP="0032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116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131116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2F05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2A7DC4E1" w14:textId="77777777" w:rsidR="00326104" w:rsidRPr="002F0591" w:rsidRDefault="00326104" w:rsidP="0032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14:paraId="35F6BA1D" w14:textId="74597229" w:rsidR="00326104" w:rsidRDefault="00326104" w:rsidP="0032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14:paraId="267D8F66" w14:textId="77777777" w:rsidR="00E7513F" w:rsidRDefault="00E7513F" w:rsidP="0032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5B3D0" w14:textId="0238E897" w:rsidR="00326104" w:rsidRDefault="00B104DC" w:rsidP="00326104">
      <w:pPr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hAnsi="Times New Roman" w:cs="Times New Roman"/>
          <w:sz w:val="28"/>
          <w:szCs w:val="28"/>
        </w:rPr>
        <w:t>«</w:t>
      </w:r>
      <w:r w:rsidR="00E7513F">
        <w:rPr>
          <w:rFonts w:ascii="Times New Roman" w:hAnsi="Times New Roman" w:cs="Times New Roman"/>
          <w:sz w:val="28"/>
          <w:szCs w:val="28"/>
        </w:rPr>
        <w:t>1</w:t>
      </w:r>
      <w:r w:rsidR="00D6492C">
        <w:rPr>
          <w:rFonts w:ascii="Times New Roman" w:hAnsi="Times New Roman" w:cs="Times New Roman"/>
          <w:sz w:val="28"/>
          <w:szCs w:val="28"/>
        </w:rPr>
        <w:t>7</w:t>
      </w:r>
      <w:r w:rsidRPr="002F0591">
        <w:rPr>
          <w:rFonts w:ascii="Times New Roman" w:hAnsi="Times New Roman" w:cs="Times New Roman"/>
          <w:sz w:val="28"/>
          <w:szCs w:val="28"/>
        </w:rPr>
        <w:t>»</w:t>
      </w:r>
      <w:r w:rsidR="00E7513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F0591">
        <w:rPr>
          <w:rFonts w:ascii="Times New Roman" w:hAnsi="Times New Roman" w:cs="Times New Roman"/>
          <w:sz w:val="28"/>
          <w:szCs w:val="28"/>
        </w:rPr>
        <w:t xml:space="preserve"> 2</w:t>
      </w:r>
      <w:r w:rsidR="002F0591" w:rsidRPr="002F0591">
        <w:rPr>
          <w:rFonts w:ascii="Times New Roman" w:hAnsi="Times New Roman" w:cs="Times New Roman"/>
          <w:sz w:val="28"/>
          <w:szCs w:val="28"/>
        </w:rPr>
        <w:t>0</w:t>
      </w:r>
      <w:r w:rsidRPr="002F0591">
        <w:rPr>
          <w:rFonts w:ascii="Times New Roman" w:hAnsi="Times New Roman" w:cs="Times New Roman"/>
          <w:sz w:val="28"/>
          <w:szCs w:val="28"/>
        </w:rPr>
        <w:t>2</w:t>
      </w:r>
      <w:r w:rsidR="00E7513F">
        <w:rPr>
          <w:rFonts w:ascii="Times New Roman" w:hAnsi="Times New Roman" w:cs="Times New Roman"/>
          <w:sz w:val="28"/>
          <w:szCs w:val="28"/>
        </w:rPr>
        <w:t>2</w:t>
      </w:r>
      <w:r w:rsidR="00D153A2">
        <w:rPr>
          <w:rFonts w:ascii="Times New Roman" w:hAnsi="Times New Roman" w:cs="Times New Roman"/>
          <w:sz w:val="28"/>
          <w:szCs w:val="28"/>
        </w:rPr>
        <w:t xml:space="preserve"> </w:t>
      </w:r>
      <w:r w:rsidRPr="002F059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2F0591" w:rsidRPr="002F05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F0591">
        <w:rPr>
          <w:rFonts w:ascii="Times New Roman" w:hAnsi="Times New Roman" w:cs="Times New Roman"/>
          <w:sz w:val="28"/>
          <w:szCs w:val="28"/>
        </w:rPr>
        <w:t xml:space="preserve"> №</w:t>
      </w:r>
      <w:r w:rsidR="00D6492C">
        <w:rPr>
          <w:rFonts w:ascii="Times New Roman" w:hAnsi="Times New Roman" w:cs="Times New Roman"/>
          <w:sz w:val="28"/>
          <w:szCs w:val="28"/>
        </w:rPr>
        <w:t>2</w:t>
      </w:r>
      <w:r w:rsidRPr="002F05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A244B3" w14:textId="68091634" w:rsidR="00B104DC" w:rsidRPr="002F0591" w:rsidRDefault="00B104DC" w:rsidP="00326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</w:t>
      </w:r>
      <w:r w:rsidR="002F0591">
        <w:rPr>
          <w:rFonts w:ascii="Times New Roman" w:hAnsi="Times New Roman" w:cs="Times New Roman"/>
          <w:sz w:val="28"/>
          <w:szCs w:val="28"/>
        </w:rPr>
        <w:t xml:space="preserve"> г.</w:t>
      </w:r>
      <w:r w:rsidRPr="002F0591">
        <w:rPr>
          <w:rFonts w:ascii="Times New Roman" w:hAnsi="Times New Roman" w:cs="Times New Roman"/>
          <w:sz w:val="28"/>
          <w:szCs w:val="28"/>
        </w:rPr>
        <w:t xml:space="preserve"> № 25-ФЗ "О муниципальной службе в Российской Федерации", Федеральным законом от 25.12.2008</w:t>
      </w:r>
      <w:r w:rsidR="002F0591">
        <w:rPr>
          <w:rFonts w:ascii="Times New Roman" w:hAnsi="Times New Roman" w:cs="Times New Roman"/>
          <w:sz w:val="28"/>
          <w:szCs w:val="28"/>
        </w:rPr>
        <w:t xml:space="preserve"> г.</w:t>
      </w:r>
      <w:r w:rsidRPr="002F0591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Указом Президента Российской Федерации от 12.08.2002</w:t>
      </w:r>
      <w:r w:rsidR="002F0591">
        <w:rPr>
          <w:rFonts w:ascii="Times New Roman" w:hAnsi="Times New Roman" w:cs="Times New Roman"/>
          <w:sz w:val="28"/>
          <w:szCs w:val="28"/>
        </w:rPr>
        <w:t xml:space="preserve"> г.</w:t>
      </w:r>
      <w:r w:rsidRPr="002F0591">
        <w:rPr>
          <w:rFonts w:ascii="Times New Roman" w:hAnsi="Times New Roman" w:cs="Times New Roman"/>
          <w:sz w:val="28"/>
          <w:szCs w:val="28"/>
        </w:rPr>
        <w:t xml:space="preserve"> № 885 "Об утверждении общих принципов служебного поведения государственных служащих»,  Указом Президента Российской Федерации от 16.07.2009</w:t>
      </w:r>
      <w:r w:rsidR="002F0591">
        <w:rPr>
          <w:rFonts w:ascii="Times New Roman" w:hAnsi="Times New Roman" w:cs="Times New Roman"/>
          <w:sz w:val="28"/>
          <w:szCs w:val="28"/>
        </w:rPr>
        <w:t xml:space="preserve"> </w:t>
      </w:r>
      <w:r w:rsidRPr="002F0591">
        <w:rPr>
          <w:rFonts w:ascii="Times New Roman" w:hAnsi="Times New Roman" w:cs="Times New Roman"/>
          <w:sz w:val="28"/>
          <w:szCs w:val="28"/>
        </w:rPr>
        <w:t>г</w:t>
      </w:r>
      <w:r w:rsidR="002F0591">
        <w:rPr>
          <w:rFonts w:ascii="Times New Roman" w:hAnsi="Times New Roman" w:cs="Times New Roman"/>
          <w:sz w:val="28"/>
          <w:szCs w:val="28"/>
        </w:rPr>
        <w:t>.</w:t>
      </w:r>
      <w:r w:rsidRPr="002F0591">
        <w:rPr>
          <w:rFonts w:ascii="Times New Roman" w:hAnsi="Times New Roman" w:cs="Times New Roman"/>
          <w:sz w:val="28"/>
          <w:szCs w:val="28"/>
        </w:rPr>
        <w:t xml:space="preserve"> №814 « О внесении изменений в Указ Президента РФ от 12.08.2002</w:t>
      </w:r>
      <w:r w:rsidR="002F0591">
        <w:rPr>
          <w:rFonts w:ascii="Times New Roman" w:hAnsi="Times New Roman" w:cs="Times New Roman"/>
          <w:sz w:val="28"/>
          <w:szCs w:val="28"/>
        </w:rPr>
        <w:t xml:space="preserve"> г.</w:t>
      </w:r>
      <w:r w:rsidRPr="002F0591">
        <w:rPr>
          <w:rFonts w:ascii="Times New Roman" w:hAnsi="Times New Roman" w:cs="Times New Roman"/>
          <w:sz w:val="28"/>
          <w:szCs w:val="28"/>
        </w:rPr>
        <w:t xml:space="preserve"> № 885..», Указом главы РБ №УГ-612 от 30.12.2020 </w:t>
      </w:r>
      <w:r w:rsidR="002F0591">
        <w:rPr>
          <w:rFonts w:ascii="Times New Roman" w:hAnsi="Times New Roman" w:cs="Times New Roman"/>
          <w:sz w:val="28"/>
          <w:szCs w:val="28"/>
        </w:rPr>
        <w:t xml:space="preserve">г. </w:t>
      </w:r>
      <w:r w:rsidRPr="002F0591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указы президента РБ»  </w:t>
      </w:r>
    </w:p>
    <w:p w14:paraId="25ED04B2" w14:textId="77777777" w:rsidR="00B104DC" w:rsidRPr="002F0591" w:rsidRDefault="00B104DC" w:rsidP="002F0591">
      <w:pPr>
        <w:jc w:val="both"/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14:paraId="10D9E2E7" w14:textId="6B18D32F" w:rsidR="00B104DC" w:rsidRPr="002F0591" w:rsidRDefault="007F46F1" w:rsidP="002F05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hAnsi="Times New Roman" w:cs="Times New Roman"/>
          <w:sz w:val="28"/>
          <w:szCs w:val="28"/>
        </w:rPr>
        <w:t>У</w:t>
      </w:r>
      <w:r w:rsidR="00B104DC" w:rsidRPr="002F0591">
        <w:rPr>
          <w:rFonts w:ascii="Times New Roman" w:hAnsi="Times New Roman" w:cs="Times New Roman"/>
          <w:sz w:val="28"/>
          <w:szCs w:val="28"/>
        </w:rPr>
        <w:t xml:space="preserve">твердить Кодекс служебной этики муниципальных служащих сельского поселения </w:t>
      </w:r>
      <w:r w:rsidR="00D6492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D6492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B104DC" w:rsidRPr="002F05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69091A8" w14:textId="1281F06E" w:rsidR="00B104DC" w:rsidRPr="002F0591" w:rsidRDefault="002F0591" w:rsidP="002F05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B104DC" w:rsidRPr="002F05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104DC" w:rsidRPr="002F05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492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D6492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B104DC" w:rsidRPr="002F05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от 07.06.2011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6F1" w:rsidRPr="002F059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№18 </w:t>
      </w:r>
      <w:r w:rsidR="007F46F1" w:rsidRPr="002F0591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7F46F1" w:rsidRPr="002F0591">
        <w:rPr>
          <w:rFonts w:ascii="Times New Roman" w:hAnsi="Times New Roman" w:cs="Times New Roman"/>
          <w:sz w:val="28"/>
          <w:szCs w:val="28"/>
        </w:rPr>
        <w:t>утверждении  Кодекса</w:t>
      </w:r>
      <w:proofErr w:type="gramEnd"/>
      <w:r w:rsidR="009A5F4D">
        <w:rPr>
          <w:rFonts w:ascii="Times New Roman" w:hAnsi="Times New Roman" w:cs="Times New Roman"/>
          <w:sz w:val="28"/>
          <w:szCs w:val="28"/>
        </w:rPr>
        <w:t xml:space="preserve"> </w:t>
      </w:r>
      <w:r w:rsidR="007F46F1" w:rsidRPr="002F0591">
        <w:rPr>
          <w:rFonts w:ascii="Times New Roman" w:hAnsi="Times New Roman" w:cs="Times New Roman"/>
          <w:sz w:val="28"/>
          <w:szCs w:val="28"/>
        </w:rPr>
        <w:t xml:space="preserve">служебной этики муниципальных служащих сельского поселения </w:t>
      </w:r>
      <w:r w:rsidR="00D6492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D6492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7F46F1" w:rsidRPr="002F05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Башкортостан».</w:t>
      </w:r>
    </w:p>
    <w:p w14:paraId="39862D9A" w14:textId="5C3F9908" w:rsidR="00B104DC" w:rsidRPr="002F0591" w:rsidRDefault="007F46F1" w:rsidP="002F05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hAnsi="Times New Roman" w:cs="Times New Roman"/>
          <w:sz w:val="28"/>
          <w:szCs w:val="28"/>
        </w:rPr>
        <w:t>Р</w:t>
      </w:r>
      <w:r w:rsidR="00B104DC" w:rsidRPr="002F0591">
        <w:rPr>
          <w:rFonts w:ascii="Times New Roman" w:hAnsi="Times New Roman" w:cs="Times New Roman"/>
          <w:sz w:val="28"/>
          <w:szCs w:val="28"/>
        </w:rPr>
        <w:t xml:space="preserve">азместить данное постановление на стендах администрации сельского поселения </w:t>
      </w:r>
      <w:r w:rsidR="00D6492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D6492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B104DC" w:rsidRPr="002F05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  <w:r w:rsidR="005551B9">
        <w:rPr>
          <w:rFonts w:ascii="Times New Roman" w:hAnsi="Times New Roman" w:cs="Times New Roman"/>
          <w:sz w:val="28"/>
          <w:szCs w:val="28"/>
        </w:rPr>
        <w:t xml:space="preserve"> РБ и на официальном сайте администрации.</w:t>
      </w:r>
      <w:r w:rsidR="00B104DC" w:rsidRPr="002F0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0383F" w14:textId="77777777" w:rsidR="00B104DC" w:rsidRPr="002F0591" w:rsidRDefault="00B104DC" w:rsidP="002F05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613791" w14:textId="77777777" w:rsidR="002C4396" w:rsidRPr="002C4396" w:rsidRDefault="002C4396" w:rsidP="002C439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C9DB893" w14:textId="63AC3BC2" w:rsidR="002C4396" w:rsidRPr="002C4396" w:rsidRDefault="00D6492C" w:rsidP="002C439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2C4396" w:rsidRPr="002C439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9BEC5D5" w14:textId="77777777" w:rsidR="002C4396" w:rsidRPr="002C4396" w:rsidRDefault="002C4396" w:rsidP="002C439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6B83B79" w14:textId="77777777" w:rsidR="002C4396" w:rsidRPr="002C4396" w:rsidRDefault="002C4396" w:rsidP="002C439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96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34CE4230" w14:textId="63ED1597" w:rsidR="002C4396" w:rsidRPr="002C4396" w:rsidRDefault="002C4396" w:rsidP="002C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96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2C4396">
        <w:rPr>
          <w:rFonts w:ascii="Times New Roman" w:hAnsi="Times New Roman" w:cs="Times New Roman"/>
          <w:sz w:val="28"/>
          <w:szCs w:val="28"/>
        </w:rPr>
        <w:t xml:space="preserve">Башкортостан:   </w:t>
      </w:r>
      <w:proofErr w:type="gramEnd"/>
      <w:r w:rsidRPr="002C43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492C">
        <w:rPr>
          <w:rFonts w:ascii="Times New Roman" w:hAnsi="Times New Roman" w:cs="Times New Roman"/>
          <w:sz w:val="28"/>
          <w:szCs w:val="28"/>
        </w:rPr>
        <w:t xml:space="preserve">        Ф.Г. </w:t>
      </w:r>
      <w:proofErr w:type="spellStart"/>
      <w:r w:rsidR="00D6492C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Pr="002C43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7CDEBE0" w14:textId="77777777" w:rsidR="002C4396" w:rsidRDefault="002C4396" w:rsidP="002C4396">
      <w:pPr>
        <w:jc w:val="both"/>
        <w:rPr>
          <w:sz w:val="28"/>
          <w:szCs w:val="28"/>
        </w:rPr>
      </w:pPr>
    </w:p>
    <w:p w14:paraId="16CAB7C9" w14:textId="5583677A" w:rsidR="00B104DC" w:rsidRDefault="00B104DC" w:rsidP="002F05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258BAA" w14:textId="77777777" w:rsidR="002C4396" w:rsidRPr="002F0591" w:rsidRDefault="002C4396" w:rsidP="002F05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012602" w14:textId="77777777" w:rsidR="002C4396" w:rsidRDefault="00293493" w:rsidP="002C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 xml:space="preserve">Кодекс служебной этики муниципальных служащих </w:t>
      </w:r>
    </w:p>
    <w:p w14:paraId="674B53CB" w14:textId="630B6CB4" w:rsidR="002C4396" w:rsidRDefault="00293493" w:rsidP="002C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C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92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D6492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2F05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55B6D42C" w14:textId="68F05720" w:rsidR="00293493" w:rsidRPr="002F0591" w:rsidRDefault="00293493" w:rsidP="002C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14:paraId="61F6809C" w14:textId="404F7509" w:rsidR="00293493" w:rsidRDefault="00293493" w:rsidP="002C4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91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14:paraId="4349ABB7" w14:textId="77777777" w:rsidR="002C4396" w:rsidRPr="002F0591" w:rsidRDefault="002C4396" w:rsidP="002C4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845522" w14:textId="4FDA8589" w:rsidR="00B77947" w:rsidRDefault="00B77947" w:rsidP="002C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I.Общие</w:t>
      </w:r>
      <w:proofErr w:type="spellEnd"/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положения</w:t>
      </w:r>
    </w:p>
    <w:p w14:paraId="0D41BD1A" w14:textId="77777777" w:rsidR="002C4396" w:rsidRPr="002F0591" w:rsidRDefault="002C4396" w:rsidP="002C4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C2E492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 Предмет и сфера действия Кодекса</w:t>
      </w:r>
    </w:p>
    <w:p w14:paraId="4FB49BDE" w14:textId="19622AC2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сельского поселения </w:t>
      </w:r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муниципальные служащие), независимо от замещаемой должности.</w:t>
      </w:r>
    </w:p>
    <w:p w14:paraId="07E7E82F" w14:textId="120B5A9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Российской Федерации, поступающий на муниципальную службу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муниципальная служба) обязан знакомиться с положениями настоящего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и соблюдать их в процессе своей служебной деятельности.</w:t>
      </w:r>
    </w:p>
    <w:p w14:paraId="4E92EE70" w14:textId="7C4D7653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муниципальный служащий должен принимать все необходимые меры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положений настоящего Кодекса, а каждый гражданин Российской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вправе ожидать от муниципального служащего поведения в отношениях с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ним в соответствии с положениями настоящего Кодекса.</w:t>
      </w:r>
    </w:p>
    <w:p w14:paraId="75D210CE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 Цель Кодекса и общие принципы его действия</w:t>
      </w:r>
    </w:p>
    <w:p w14:paraId="0FC932E7" w14:textId="146BB228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Кодекса является установление этических норм и правил служебного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муниципальных служащих для достойного выполнения ими своей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деятельности, а также содействие укреплению авторитета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служащих, доверия граждан к органам местного самоуправления и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единых норм поведения муниципальных служащих.</w:t>
      </w:r>
    </w:p>
    <w:p w14:paraId="3F9BF333" w14:textId="01D89FD9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призван повысить эффективность выполнения муниципальными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служащими своих должностных обязанностей.</w:t>
      </w:r>
    </w:p>
    <w:p w14:paraId="5CCDB482" w14:textId="0D048984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Кодекс:</w:t>
      </w:r>
    </w:p>
    <w:p w14:paraId="4959D847" w14:textId="3319EE31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а) служит основой для формирования должной морали в сфере муниципальной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 уважительного отношения к муниципальной службе в общественном сознании;</w:t>
      </w:r>
    </w:p>
    <w:p w14:paraId="66C58E01" w14:textId="469992D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выступает как институт общественного сознания и нравственности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служащих, их самоконтроля.</w:t>
      </w:r>
    </w:p>
    <w:p w14:paraId="52DECBDA" w14:textId="31E55DB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 Знание и соблюдение муниципальным служащим положений Кодекса является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критериев оценки качества его профессиональной деятельности и служебного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поведения.</w:t>
      </w:r>
    </w:p>
    <w:p w14:paraId="403886E3" w14:textId="61A31B05" w:rsidR="00B77947" w:rsidRPr="002F0591" w:rsidRDefault="00B77947" w:rsidP="0098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Основные принципы и правила служебного поведения, которыми надлежит</w:t>
      </w:r>
      <w:r w:rsidR="00912F5D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руководствоваться муниципальным служащим</w:t>
      </w:r>
    </w:p>
    <w:p w14:paraId="116DDD7E" w14:textId="2D209DE3" w:rsidR="00B77947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 Основные принципы служебного поведения муниципальных</w:t>
      </w:r>
      <w:r w:rsidR="00A36EDB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служащих</w:t>
      </w:r>
    </w:p>
    <w:p w14:paraId="130899DB" w14:textId="029E6142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принципы служебного поведения муниципальных служащих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основой поведения граждан Российской Федерации в связи с нахождением их</w:t>
      </w:r>
      <w:r w:rsidR="00A36EDB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муниципальной службе.</w:t>
      </w:r>
    </w:p>
    <w:p w14:paraId="30DC1C7B" w14:textId="1105C159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служащие, сознавая ответственность перед государством,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обществом и гражданами, призваны:</w:t>
      </w:r>
    </w:p>
    <w:p w14:paraId="7ABB44DA" w14:textId="10435868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исполнять должностные обязанности добросовестно и на высоком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профессиональном уровне в целях обеспечения эффективной работы Администрации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</w:p>
    <w:p w14:paraId="612C0B6A" w14:textId="737957F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2) исходить из того, что признание, соблюдение и защита прав и свобод человека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гражданина определяют основной смысл и содержание деятельности органов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и муниципальных служащих;</w:t>
      </w:r>
    </w:p>
    <w:p w14:paraId="3D9631F6" w14:textId="11D8025E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осуществлять свою деятельность в пределах полномочий соответствующего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местного самоуправления;</w:t>
      </w:r>
    </w:p>
    <w:p w14:paraId="47B2C154" w14:textId="100A58E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обеспечивать равное, беспристрастное отношение ко всем физическим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лицам, не оказывать предпочтение каким-либо общественным или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религиозным объединениям, профессиональным или социальным группам, гражданам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 и не допускать предвзятости в отношении таких объединений, групп,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и организаций;</w:t>
      </w:r>
    </w:p>
    <w:p w14:paraId="199B7A9A" w14:textId="0C61557D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5) исключать действия, связанные с влиянием каких-либо личных,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 (финансовых) и иных интересов, препятствующих добросовестному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 должностных обязанностей;</w:t>
      </w:r>
    </w:p>
    <w:p w14:paraId="464E07CC" w14:textId="6ACCD6CF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6) уведомлять представителя нанимателя (работодателя), органы прокуратуры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другие государственные органы обо всех случаях обращения к муниципальному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 каких-либо лиц в целях склонения к совершению коррупционных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правонарушений;</w:t>
      </w:r>
    </w:p>
    <w:p w14:paraId="75A8E451" w14:textId="3C0B852D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7) соблюдать установленные федеральными и законами Республики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Башкортостан ограничения и запреты, исполнять обязанности, связанные с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прохождением муниципальной службы;</w:t>
      </w:r>
    </w:p>
    <w:p w14:paraId="02A1065C" w14:textId="405DAB8C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8) соблюдать нейтральность, исключающую возможность влияния на их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профессиональную деятельность решений политических партий, иных общественных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объединений;</w:t>
      </w:r>
    </w:p>
    <w:p w14:paraId="4D34B530" w14:textId="41830DE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9) соблюдать нормы служебной, профессиональной этики и правила делового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поведения;</w:t>
      </w:r>
    </w:p>
    <w:p w14:paraId="7D359AC6" w14:textId="63BF82A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проявлять корректность и внимательность в обращении с гражданами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лицами;</w:t>
      </w:r>
    </w:p>
    <w:p w14:paraId="7A19C00A" w14:textId="77777777" w:rsidR="00912F5D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проявлять терпимость и уважение к обычаям и традициям народов России,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культурные и иные особенности различных этнических, социальных групп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конфессий, способствовать межнациональному и межконфессиональному согласию;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C5746E" w14:textId="4E2A9A3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12) воздерживаться от поведения, которое могло бы вызвать сомнение 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объективном исполнении муниципальными служащими должностных обязанностей, а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избегать конфликтных ситуаций, способных нанести ущерб их репутации или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авторитету Совета и Администрации сельского поселения </w:t>
      </w:r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</w:p>
    <w:p w14:paraId="047D524E" w14:textId="2BC8F24E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13) принимать предусмотренные законодательством Российской Федерации,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меры по недопущению возникновения конфликтов интересов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 урегулированию возникших конфликтов интересов;</w:t>
      </w:r>
    </w:p>
    <w:p w14:paraId="31554FA2" w14:textId="6302BCF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14) не использовать служебное положение для оказания влияния на деятельность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самоуправления, организаций,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государственных и муниципальных служащих, а также граждан при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вопросов личного характера;</w:t>
      </w:r>
    </w:p>
    <w:p w14:paraId="429961EE" w14:textId="2CFA80B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15) воздерживаться от публичных высказываний, суждений и оценок, в том числе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информации, в отношении деятельности государственных органов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органов местного самоуправления, их руководителей, если это не входит 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 муниципального служащего;</w:t>
      </w:r>
    </w:p>
    <w:p w14:paraId="12581B4F" w14:textId="0C93130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соблюдать </w:t>
      </w:r>
      <w:proofErr w:type="gramStart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proofErr w:type="gramEnd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установленные в соответствии с органами местного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 предоставления служебной информации;</w:t>
      </w:r>
    </w:p>
    <w:p w14:paraId="5D816A5D" w14:textId="33106469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17) уважительно относиться к деятельности представителей средств массовой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по информированию общества о работе органа местного самоуправления, а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оказывать содействие в получении достоверной информации в установленном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порядке;</w:t>
      </w:r>
    </w:p>
    <w:p w14:paraId="34AD1610" w14:textId="12F3E8F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18) воздерживаться в публичных выступлениях, в том числе в средствах массовой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от обозначения в иностранной валюте (условных денежных единицах)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 на территории Российской Федерации товаров, работ, услуг и иных объектов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гражданских прав, сумм сделок между резидентами Российской Федерации, показателей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 всех уровней бюджетной системы Российской Федерации, размеров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долга, за исключением случаев, когда это необходимо для точной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сведений либо предусмотрено законодательством Российской Федерации,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международными договорами Российской Федерации, обычаями делового оборота;</w:t>
      </w:r>
    </w:p>
    <w:p w14:paraId="1023F8B2" w14:textId="453CA7C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19) совершенствовать свою деловую квалификацию, применять оптимальные 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экономичные способы решения поставленных задач, стремиться быть всесторонне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развитым, высокообразованным, передавать свои знания и накопленный опыт молодым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сотрудникам, бережно относиться к вверенной собственности, использовать ее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и эффективно;</w:t>
      </w:r>
    </w:p>
    <w:p w14:paraId="4F088494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 Соблюдение законности</w:t>
      </w:r>
    </w:p>
    <w:p w14:paraId="7B77E612" w14:textId="7F4F9674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обязаны соблюдать Конституцию Российской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Конституцию Республики Башкортостан, федеральные конституционные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законы, федеральные законы, законы Республики Башкортостан, иные нормативные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акты Российской Федерации и Республики Башкортостан, нормативно-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 муниципального района </w:t>
      </w:r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а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руководствоваться общепринятыми нормами морали и нравственности,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основанными на принципах законности, справедливости, объективности и честности.</w:t>
      </w:r>
    </w:p>
    <w:p w14:paraId="47484522" w14:textId="2B4BE2BE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в своей деятельности не должны допускать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законов и иных нормативных правовых актов исходя из политической,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целесообразности либо по иным мотивам.</w:t>
      </w:r>
    </w:p>
    <w:p w14:paraId="31366D77" w14:textId="742C5CF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 Муниципальные служащие обязаны противодействовать проявлениям коррупции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предпринимать меры по ее профилактике в порядке,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установленном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и Республики Башкортостан 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 коррупции.</w:t>
      </w:r>
    </w:p>
    <w:p w14:paraId="7A5EF42A" w14:textId="7DC8523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 Требования к антикоррупционному поведению муниципальных</w:t>
      </w:r>
      <w:r w:rsidR="006051BF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служащих</w:t>
      </w:r>
    </w:p>
    <w:p w14:paraId="2A91EE97" w14:textId="19465D94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при исполнении ими должностных обязанностей не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допускать личной заинтересованности, которая приводит или может привести </w:t>
      </w:r>
      <w:proofErr w:type="gramStart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конфликту</w:t>
      </w:r>
      <w:proofErr w:type="gramEnd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интересов.</w:t>
      </w:r>
    </w:p>
    <w:p w14:paraId="5A1EE05E" w14:textId="0F149A59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на должность муниципальной службы и исполнении должностных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 муниципальный служащий обязан заявить о наличии или возможности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у него личной заинтересованности, которая влияет или может повлиять на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исполнение им должностных обязанностей.</w:t>
      </w:r>
    </w:p>
    <w:p w14:paraId="586FF9E8" w14:textId="3B80C65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служащие, замещающие должности муниципальной службы,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включенные в соответствующий перечень, установленные муниципальными правовыми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обязаны представлять представителю нанимателя сведения о своих доходах,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расходах, об имуществе и обязательствах имущественного характера и о доходах,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расходах, об имуществе и обязательствах имущественного характера своих супруги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(супруга) и несовершеннолетних детей в соответствии с законодательством.</w:t>
      </w:r>
    </w:p>
    <w:p w14:paraId="739095C9" w14:textId="5645CDB2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служащий обязан представлять в установленном порядке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адресах сайтов и (или) страниц сайтов в информационно-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телекоммуникационной сети "Интернет", на которых он размещал общедоступную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а также данные, позволяющие его идентифицировать.</w:t>
      </w:r>
    </w:p>
    <w:p w14:paraId="295DB619" w14:textId="4EF11A8D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служащий обязан уведомлять представителя нанимателя,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прокуратуры Российской Федерации или другие государственные органы обо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случаях обращения к нему каких-либо лиц в целях склонения его к совершению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правонарушений.</w:t>
      </w:r>
    </w:p>
    <w:p w14:paraId="530309B1" w14:textId="5706BCF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фактах обращения в целях склонения к совершению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правонарушений, за исключением случаев, когда по данным фактам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или проводится проверка, является должностной обязанностью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служащего.</w:t>
      </w:r>
    </w:p>
    <w:p w14:paraId="481C31B0" w14:textId="3F165F3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 служащим запрещается получать в связи с исполнением ими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обязанностей вознаграждения от физических и юридических лиц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(подарки, денежное вознаграждение, ссуды, услуги, оплату развлечений, отдыха,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расходов 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вознаграждения).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служащими в связи с протокольными мероприятиями, со служебными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командировками и с другими официальными мероприятиями, признаются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собственностью сельского поселения </w:t>
      </w:r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и передаются ими по акту в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орган местного самоуправления, за исключением случаев,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законодательством Российской Федерации.</w:t>
      </w:r>
    </w:p>
    <w:p w14:paraId="7CAB1862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 Конфликт интересов</w:t>
      </w:r>
    </w:p>
    <w:p w14:paraId="6A189D58" w14:textId="6539B8B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не должны использовать свое официальное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для неподобающего извлечения личных выгод или личных или финансовых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 для своих семей. Они не участвуют ни в каких сделках, не занимают никакого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положения, не выполняют никаких функций и не имеют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никаких финансовых,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коммерческих или иных аналогичных интересов, которые несовместимы с их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должностью, функциями, обязанностями.</w:t>
      </w:r>
    </w:p>
    <w:p w14:paraId="60C9C18B" w14:textId="726F1A51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мере, в какой к этому обязывает должность, и в соответствии с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и республиканским законодательством муниципальные служащие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сообщают о деловых, коммерческих или финансовых интересах или о деятельности,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осуществляемой с целью получения финансовой прибыли, которые могут привести к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возможному конфликту интересов. В случае возможной или предполагаемой коллизии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обязанностями и частными интересами муниципальных служащих, они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действуют сообразно с мерами, установленными для того, чтобы уменьшить или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устранить такой конфликт интересов.</w:t>
      </w:r>
    </w:p>
    <w:p w14:paraId="4EBCB94D" w14:textId="2B518239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не должны использовать недолжным образом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денежные средства, собственность, услуги или информацию,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ими при исполнении или в результате исполнения ими своих служебных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 для осуществления деятельности, не связанной с выполнением ими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 функций.</w:t>
      </w:r>
    </w:p>
    <w:p w14:paraId="3D7A37A0" w14:textId="70FD94A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действуют сообразно с мерами, установленными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и республиканским </w:t>
      </w:r>
      <w:proofErr w:type="gramStart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 для того, чтобы</w:t>
      </w:r>
      <w:proofErr w:type="gramEnd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ухода со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официальных должностей они не злоупотребляли своим прежним служебным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положением.</w:t>
      </w:r>
    </w:p>
    <w:p w14:paraId="14B4D436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 Политическая деятельность</w:t>
      </w:r>
    </w:p>
    <w:p w14:paraId="19946B21" w14:textId="4B3CC39A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участвуют в политической или иной деятельности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вне рамок их официальных обязанностей в соответствии с федеральным 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республиканским законодательством таким образом, чтобы не подрывать веру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общественности в беспристрастное выполнение ими своих функций и обязанностей.</w:t>
      </w:r>
    </w:p>
    <w:p w14:paraId="6DDE88E2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8 Обращение со служебной информацией</w:t>
      </w:r>
    </w:p>
    <w:p w14:paraId="42026183" w14:textId="7528CB6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могут обрабатывать и передавать служебную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при соблюдении действующих в органах местного самоуправления норм 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 принятых в соответствии с законодательством Российской Федерации 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14:paraId="3C6AC859" w14:textId="390F195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обязаны принимать соответствующие меры для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</w:p>
    <w:p w14:paraId="089F574A" w14:textId="0343D26C" w:rsidR="00B77947" w:rsidRPr="002F0591" w:rsidRDefault="006051BF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конфиденциальности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несанкционированное разглашение которой он несет ответственность или (и) которая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известна ему в связи с исполнением должностных обязанностей.</w:t>
      </w:r>
    </w:p>
    <w:p w14:paraId="64F70921" w14:textId="77777777" w:rsidR="00C24616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9 Этика поведения муниципальных служащих, наделенных</w:t>
      </w:r>
      <w:r w:rsidR="006051BF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организационно-распорядительными полномочиями по отношению к другим</w:t>
      </w:r>
      <w:r w:rsidR="006051BF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муниципальным служащим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CE7D704" w14:textId="013838DC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служащий, наделенный организационно-распорядительными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отношению к другим муниципальным служащим, должен быть для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подчиненных образцом профессионализма, безупречной репутации, способствовать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в Совете и (или) Администрации сельского поселения </w:t>
      </w:r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Буль-</w:t>
      </w:r>
      <w:proofErr w:type="spellStart"/>
      <w:r w:rsidR="00D6492C">
        <w:rPr>
          <w:rFonts w:ascii="Times New Roman" w:eastAsia="Times New Roman" w:hAnsi="Times New Roman" w:cs="Times New Roman"/>
          <w:color w:val="000000"/>
          <w:sz w:val="28"/>
          <w:szCs w:val="28"/>
        </w:rPr>
        <w:t>Кайпановский</w:t>
      </w:r>
      <w:proofErr w:type="spellEnd"/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Татышлинский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либо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благоприятного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морально-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психологического климата.</w:t>
      </w:r>
    </w:p>
    <w:p w14:paraId="72260C8C" w14:textId="77FB5F42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служащий, наделенный организационно-распорядительными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отношению к другим муниципальным служащим, должен:</w:t>
      </w:r>
    </w:p>
    <w:p w14:paraId="02C42CBE" w14:textId="2F112B1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а) точно определять задачи и объем служебных полномочий своих подчиненных в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занимаемыми ими должностями и их должностными обязанностями, не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отдавать подчиненным явно невыполнимых распоряжений и не требовать от них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поручений, выходящих за рамки их служебных обязанностей;</w:t>
      </w:r>
    </w:p>
    <w:p w14:paraId="6BF9D2D5" w14:textId="0B32378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допускать по отношению к подчиненным необоснованных обвинений,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грубости, унижения человеческого достоинства, бестактности;</w:t>
      </w:r>
    </w:p>
    <w:p w14:paraId="09BD2FEF" w14:textId="3604D19F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допускать случаев подбора и расстановки кадров по признакам землячества,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родства, свойства, дружбы и личной преданности;</w:t>
      </w:r>
    </w:p>
    <w:p w14:paraId="0FC42B36" w14:textId="518188E0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принимать меры по предотвращению и урегулированию конфликтов интересов;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принимать меры по предупреждению коррупции;</w:t>
      </w:r>
    </w:p>
    <w:p w14:paraId="51E987DD" w14:textId="757447B8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е) не допускать случаев принуждения муниципальных служащих к участию в</w:t>
      </w:r>
      <w:r w:rsidR="006051BF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политических партий, иных общественных объединений;</w:t>
      </w:r>
    </w:p>
    <w:p w14:paraId="533E684F" w14:textId="76B3406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ж) давать подчиненным личный пример соблюдения норм настоящего кодекса.</w:t>
      </w:r>
    </w:p>
    <w:p w14:paraId="19CA5817" w14:textId="7EB25003" w:rsidR="00B77947" w:rsidRPr="002F0591" w:rsidRDefault="00912F5D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C4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служащие, наделенные организационно-распорядительными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отношению к другим муниципальным служащим, должны принимать</w:t>
      </w:r>
    </w:p>
    <w:p w14:paraId="79F7356E" w14:textId="59DA84B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к тому, чтобы подчиненные ему муниципальные служащие не допускали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C24616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 поведения, своим личным поведением подавать пример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честности, беспристрастности и справедливости.</w:t>
      </w:r>
    </w:p>
    <w:p w14:paraId="6C937393" w14:textId="0D7C467A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4 Муниципальные служащие, наделенные организационно-распорядительными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отношению к другим муниципальным служащим, несут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в соответствии с законодательством Российской Федерации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за действия или бездействия подчиненных сотрудников,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нарушающих принципы этики и правила служебного поведения, если они не приняли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 чтобы не допустить таких действий или бездействий.</w:t>
      </w:r>
    </w:p>
    <w:p w14:paraId="0F102A9D" w14:textId="1ECA2A77" w:rsidR="00B77947" w:rsidRPr="002F0591" w:rsidRDefault="00B77947" w:rsidP="0098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Рекомендательные этические правила служебного поведения</w:t>
      </w:r>
      <w:r w:rsidR="00912F5D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служащих</w:t>
      </w:r>
    </w:p>
    <w:p w14:paraId="7A3F7B9C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10 Служебное поведение</w:t>
      </w:r>
    </w:p>
    <w:p w14:paraId="202745F3" w14:textId="376AC644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служебном поведении муниципальным служащим необходимо исходить из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конституционных положений о том, что человек, его права и свободы являются высшей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ценностью, и каждый гражданин имеет право на неприкосновенность частной жизни,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личную и семейную тайну, защиту чести, достоинства, своего доброго имени.</w:t>
      </w:r>
    </w:p>
    <w:p w14:paraId="1DB335A6" w14:textId="1644F8D8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служебном поведении муниципальные служащие должны воздерживается от:</w:t>
      </w:r>
    </w:p>
    <w:p w14:paraId="29DD6716" w14:textId="5466ADC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а) любого вида высказываний и действий дискриминационного характера по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 пола, возраста, расы, национальности, языка, гражданства, социального,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или семейного положения, политических или религиозных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предпочтений;</w:t>
      </w:r>
    </w:p>
    <w:p w14:paraId="7D55C781" w14:textId="727FF165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б) грубости, проявлений пренебрежительного тона, заносчивости, предвзятых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замечаний, предъявления неправомерных, незаслуженных обвинений;</w:t>
      </w:r>
    </w:p>
    <w:p w14:paraId="750FDC2F" w14:textId="495F4943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угроз, оскорбительных выражений или реплик, действий, препятствующих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нормальному общению или провоцирующих противоправное поведение;</w:t>
      </w:r>
    </w:p>
    <w:p w14:paraId="29E4BE61" w14:textId="46955CFE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г) курения во время служебных совещаний, бесед, иного служебного общения с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гражданами.</w:t>
      </w:r>
    </w:p>
    <w:p w14:paraId="4B15828F" w14:textId="6F0B3DA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служащие признаны способствовать своим служебным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поведением установлению в коллективе деловых взаимоотношений и конструктивного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друг с другом.</w:t>
      </w:r>
    </w:p>
    <w:p w14:paraId="72D2D66F" w14:textId="1D6B657A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должны быть вежливыми, доброжелательными,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корректными, внимательными и проявлять толерантность в общении с гражданами 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коллегами.</w:t>
      </w:r>
    </w:p>
    <w:p w14:paraId="3AC61AA4" w14:textId="5E0809CA" w:rsidR="00E5634C" w:rsidRPr="00E5634C" w:rsidRDefault="00B77947" w:rsidP="00E563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внеслужебном поведении муниципальным служащим</w:t>
      </w:r>
      <w:r w:rsidR="00E5634C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FA1858" w14:textId="20857429" w:rsidR="00B77947" w:rsidRPr="00E5634C" w:rsidRDefault="00B77947" w:rsidP="00E56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="00912F5D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воздерживаться от поступков и высказываний, способных вызвать сомнение в</w:t>
      </w:r>
      <w:r w:rsidR="00912F5D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порядочности его действий, повлечь причинение вреда его репутации и авторитету</w:t>
      </w:r>
    </w:p>
    <w:p w14:paraId="5B84ED7D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местного самоуправления.</w:t>
      </w:r>
    </w:p>
    <w:p w14:paraId="19D7966B" w14:textId="55D5638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использующим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телекоммуникационной сети </w:t>
      </w:r>
      <w:proofErr w:type="gramStart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сервисы</w:t>
      </w:r>
      <w:proofErr w:type="gramEnd"/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обеспечивающие открытость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управления, аккаунты в социальных сетях (далее – сервисы),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рекомендуется:</w:t>
      </w:r>
    </w:p>
    <w:p w14:paraId="7EB2516C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1) следовать общепринятым нравственно-этическим принципам;</w:t>
      </w:r>
    </w:p>
    <w:p w14:paraId="56F6783A" w14:textId="543D449F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2) не использовать ненормативную лексику в публикациях от своего имени, а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общении с другими пользователями сервисов;</w:t>
      </w:r>
    </w:p>
    <w:p w14:paraId="0BB8FFEA" w14:textId="3DBB615A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3) не размещать сведения, составляющие государственную и иную охраняемую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тайну, служебную информацию, ставшую известной в связи с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 должностных обязанностей, а равно любую иную информацию,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которой в сервисах повлечет или может повлечь негативные последствия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муниципальных служащих и органов местного самоуправления;</w:t>
      </w:r>
    </w:p>
    <w:p w14:paraId="511BBEA5" w14:textId="25317AF3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4) не публиковать и не поддерживать текстовые материалы и фото-, видео-,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аудиоматериалы, содержащие критику существующего конституционного строя,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институтов публичной власти, а также порочащие честь и достоинство человека,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граждан, не приобщаться к группам (сообществам), содержащим такие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материалы;</w:t>
      </w:r>
    </w:p>
    <w:p w14:paraId="3D11C0D5" w14:textId="2531AE22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5) не допускать публичные высказывания, суждения, оценки, выражающие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неприязненное отношение к отдельным гражданам, социальным (профессиональным)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группам.</w:t>
      </w:r>
    </w:p>
    <w:p w14:paraId="6D1F8A50" w14:textId="77777777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11 Внешний вид муниципальных служащих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7839C7" w14:textId="3F34207A" w:rsidR="00B77947" w:rsidRPr="00E5634C" w:rsidRDefault="00E5634C" w:rsidP="00E56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77947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Внешний вид муниципальных служащих при исполнении им должностных</w:t>
      </w:r>
      <w:r w:rsidR="00912F5D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 в зависимости от условий службы и формата служебного мероприятия</w:t>
      </w:r>
      <w:r w:rsidR="00912F5D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способствовать уважению граждан к органам местного самоуправления,</w:t>
      </w:r>
      <w:r w:rsidR="00912F5D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 общепринятому деловому стилю, который отличают официальность,</w:t>
      </w:r>
      <w:r w:rsidR="00912F5D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947" w:rsidRP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сдержанность, традиционность, аккуратность.</w:t>
      </w:r>
    </w:p>
    <w:p w14:paraId="76F99A1C" w14:textId="4DCEAEAD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муниципальным служащим требования к внешнем виду является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как на рабочем месте, так и при решении официальных вопросов за его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пределами.</w:t>
      </w:r>
    </w:p>
    <w:p w14:paraId="10B233D2" w14:textId="5EF8107A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требованиями, предъявляемыми к одежде, являются чистота, удобство,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строгость, элегантность, практичность и отсутствие экстравагантности.</w:t>
      </w:r>
    </w:p>
    <w:p w14:paraId="293BAE80" w14:textId="0D101232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E56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служебных (официальных) мероприятиях допускается ношение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служащими стилизованного делового башкирского национального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костюма с учетом рекомендаций, устанавливаемых нормативно-правовыми актами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14:paraId="71A224F0" w14:textId="77777777" w:rsidR="00B77947" w:rsidRPr="002F0591" w:rsidRDefault="00B77947" w:rsidP="0098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Ответственность за нарушение Кодекса</w:t>
      </w:r>
    </w:p>
    <w:p w14:paraId="04E88154" w14:textId="71E9109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12 Ответственность муниципального служащего за нарушение</w:t>
      </w:r>
      <w:r w:rsidR="00912F5D"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Кодекса</w:t>
      </w:r>
    </w:p>
    <w:p w14:paraId="3EB432FE" w14:textId="016000E6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муниципальными служащими положений Кодекса подлежит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моральному осуждению на заседании соответствующей комиссии по соблюдению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 и урегулированию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интересов, а в случаях, предусмотренных федеральными законами,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положений Кодекса влечет применение к муниципальному служащему мер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уголовной,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административной,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гражданско-правовой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ответственности.</w:t>
      </w:r>
    </w:p>
    <w:p w14:paraId="28C6D337" w14:textId="2C94ABFC" w:rsidR="00B77947" w:rsidRPr="002F0591" w:rsidRDefault="00B77947" w:rsidP="002F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муниципальными служащими положений Кодекса учитывается при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аттестаций, формировании кадрового резерва для выдвижения на</w:t>
      </w:r>
      <w:r w:rsidR="00912F5D"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59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вышестоящие должности, а также при наложении дисциплинарных взысканий.</w:t>
      </w:r>
    </w:p>
    <w:p w14:paraId="4E62D678" w14:textId="77777777" w:rsidR="004C4F2C" w:rsidRPr="002F0591" w:rsidRDefault="004C4F2C" w:rsidP="002F05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F2C" w:rsidRPr="002F0591" w:rsidSect="002C43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6278"/>
    <w:multiLevelType w:val="hybridMultilevel"/>
    <w:tmpl w:val="AC74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343"/>
    <w:multiLevelType w:val="hybridMultilevel"/>
    <w:tmpl w:val="29E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93"/>
    <w:rsid w:val="00094B93"/>
    <w:rsid w:val="00131116"/>
    <w:rsid w:val="00293493"/>
    <w:rsid w:val="002C4396"/>
    <w:rsid w:val="002F0591"/>
    <w:rsid w:val="00326104"/>
    <w:rsid w:val="004B36CF"/>
    <w:rsid w:val="004C4F2C"/>
    <w:rsid w:val="005551B9"/>
    <w:rsid w:val="00604938"/>
    <w:rsid w:val="006051BF"/>
    <w:rsid w:val="00785878"/>
    <w:rsid w:val="007F46F1"/>
    <w:rsid w:val="00912F5D"/>
    <w:rsid w:val="009874A2"/>
    <w:rsid w:val="009946BD"/>
    <w:rsid w:val="009A5F4D"/>
    <w:rsid w:val="00A36EDB"/>
    <w:rsid w:val="00B104DC"/>
    <w:rsid w:val="00B77947"/>
    <w:rsid w:val="00C24616"/>
    <w:rsid w:val="00D153A2"/>
    <w:rsid w:val="00D6492C"/>
    <w:rsid w:val="00E5634C"/>
    <w:rsid w:val="00E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F31"/>
  <w15:docId w15:val="{4698E73D-B7DB-491A-AE49-3784C49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6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Управделами</cp:lastModifiedBy>
  <cp:revision>8</cp:revision>
  <cp:lastPrinted>2022-02-02T04:01:00Z</cp:lastPrinted>
  <dcterms:created xsi:type="dcterms:W3CDTF">2022-02-01T04:21:00Z</dcterms:created>
  <dcterms:modified xsi:type="dcterms:W3CDTF">2022-02-02T04:04:00Z</dcterms:modified>
</cp:coreProperties>
</file>