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DF" w:rsidRDefault="002F00DF" w:rsidP="002F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Буль-Кайпановский сельсовет муниципального района Татышлинский район </w:t>
      </w:r>
    </w:p>
    <w:p w:rsidR="002F00DF" w:rsidRDefault="002F00DF" w:rsidP="002F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2F00DF" w:rsidRDefault="002F00DF" w:rsidP="002F00DF">
      <w:pPr>
        <w:jc w:val="center"/>
        <w:rPr>
          <w:b/>
          <w:sz w:val="28"/>
          <w:szCs w:val="28"/>
        </w:rPr>
      </w:pPr>
    </w:p>
    <w:p w:rsidR="002F00DF" w:rsidRDefault="002F00DF" w:rsidP="002F00D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РАСПОРЯЖЕНИЕ </w:t>
      </w:r>
    </w:p>
    <w:p w:rsidR="002F00DF" w:rsidRDefault="002F00DF" w:rsidP="002F00DF">
      <w:pPr>
        <w:jc w:val="center"/>
        <w:rPr>
          <w:b/>
          <w:sz w:val="28"/>
          <w:szCs w:val="28"/>
        </w:rPr>
      </w:pPr>
    </w:p>
    <w:p w:rsidR="002F00DF" w:rsidRDefault="002F00DF" w:rsidP="002F00DF">
      <w:pPr>
        <w:pStyle w:val="a3"/>
        <w:tabs>
          <w:tab w:val="left" w:pos="708"/>
        </w:tabs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>12 августа 2010 г.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№35 </w:t>
      </w:r>
    </w:p>
    <w:p w:rsidR="002F00DF" w:rsidRDefault="002F00DF" w:rsidP="002F00DF">
      <w:pPr>
        <w:rPr>
          <w:b/>
          <w:sz w:val="28"/>
          <w:szCs w:val="28"/>
        </w:rPr>
      </w:pPr>
    </w:p>
    <w:p w:rsidR="002F00DF" w:rsidRDefault="002F00DF" w:rsidP="002F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 Буль-Кайпановский сельсовет муниципального района Татышлинский район </w:t>
      </w:r>
    </w:p>
    <w:p w:rsidR="002F00DF" w:rsidRDefault="002F00DF" w:rsidP="002F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bookmarkEnd w:id="0"/>
    <w:p w:rsidR="002F00DF" w:rsidRDefault="002F00DF" w:rsidP="002F00DF">
      <w:pPr>
        <w:jc w:val="center"/>
        <w:rPr>
          <w:sz w:val="28"/>
          <w:szCs w:val="28"/>
        </w:rPr>
      </w:pPr>
    </w:p>
    <w:p w:rsidR="002F00DF" w:rsidRDefault="002F00DF" w:rsidP="002F00D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2 марта 2007 года № 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Башкортостан»: </w:t>
      </w:r>
    </w:p>
    <w:p w:rsidR="002F00DF" w:rsidRDefault="002F00DF" w:rsidP="002F00DF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Буль-Кайпановский сельсовет муниципального района Татышлинский район Республики Башкортостан (приложение № 1).</w:t>
      </w:r>
    </w:p>
    <w:p w:rsidR="002F00DF" w:rsidRDefault="002F00DF" w:rsidP="002F0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Требования к служебному поведению муниципальных служащих администрации сельского поселения Буль-Кайпановский сельсовет муниципального района Татышлинский район Республики Башкортостан (приложение № 2).</w:t>
      </w:r>
    </w:p>
    <w:p w:rsidR="002F00DF" w:rsidRDefault="002F00DF" w:rsidP="002F0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Буль-Кайпановский сельсовет муниципального района Татышлинский район Республики Башкортостан (приложение № 3).</w:t>
      </w:r>
    </w:p>
    <w:p w:rsidR="002F00DF" w:rsidRDefault="002F00DF" w:rsidP="002F0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распоряжения возложить на главу сельского поселения Буль-Кайпановский сельсовет муниципального района Татышлинский район Республики Башкортостан Магзумова А.Ф.</w:t>
      </w:r>
    </w:p>
    <w:p w:rsidR="002F00DF" w:rsidRDefault="002F00DF" w:rsidP="002F00DF">
      <w:pPr>
        <w:jc w:val="both"/>
        <w:rPr>
          <w:sz w:val="10"/>
          <w:szCs w:val="10"/>
        </w:rPr>
      </w:pPr>
    </w:p>
    <w:p w:rsidR="002F00DF" w:rsidRDefault="002F00DF" w:rsidP="002F00DF">
      <w:pPr>
        <w:jc w:val="both"/>
        <w:rPr>
          <w:sz w:val="10"/>
          <w:szCs w:val="10"/>
        </w:rPr>
      </w:pPr>
    </w:p>
    <w:p w:rsidR="002F00DF" w:rsidRDefault="002F00DF" w:rsidP="002F00DF">
      <w:pPr>
        <w:pStyle w:val="1"/>
      </w:pPr>
      <w:r>
        <w:t>Глава сельского поселения</w:t>
      </w:r>
    </w:p>
    <w:p w:rsidR="002F00DF" w:rsidRDefault="002F00DF" w:rsidP="002F0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</w:p>
    <w:p w:rsidR="002F00DF" w:rsidRDefault="002F00DF" w:rsidP="002F0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Татышлинский район </w:t>
      </w:r>
    </w:p>
    <w:p w:rsidR="002F00DF" w:rsidRDefault="002F00DF" w:rsidP="002F0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                                                     А.Ф.Магзумов</w:t>
      </w: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  <w:r>
        <w:lastRenderedPageBreak/>
        <w:t>Приложение №1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к распоряжению главы сельского поселения Буль-Кайпановский сельсовет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муниципального района  Татышлинский район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Республики Башкортостан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от «____» августа 2010 года №____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</w:p>
    <w:p w:rsidR="002F00DF" w:rsidRDefault="002F00DF" w:rsidP="002F00DF">
      <w:pPr>
        <w:jc w:val="center"/>
        <w:rPr>
          <w:b/>
        </w:rPr>
      </w:pPr>
      <w:r>
        <w:rPr>
          <w:b/>
        </w:rPr>
        <w:t>П О Л О Ж Е Н И Е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Буль-Кайпановский сельсовет муниципального района Татышлинский район Республики Башкортостан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1. Настоящее Положение регламентирует в соответствии с частью 4 статьи 14.1 Федерального закона от 02.03.2007 г. № 25-ФЗ «О муниципальной службе в Российской Федерации» (далее - Федеральный закон) правила образования и организации деятельности и полномочия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Буль-Кайпановский сельсовет муниципального района Татышлинский район Республики Башкортостан (далее - Комиссия).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 законом от 02.03.2007 г. № 25-ФЗ «О муниципальной службе в Российской Федерации», Законом Республики Башкортостан от 16 июля 2007 г. № 453-з «О муниципальной службе в Республике Башкортостан», а также правовыми актами администрации сельского поселения Буль-Кайпановский сельсовет муниципального района Татышлинский район Республики Башкортостан (далее - администрация) и настоящим Положением.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3. Для целей настоящего Положения используются следующие понятия: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1) 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закона, а также для граждан или организаций, с которыми муниципальный служащий связан финансовыми или иными обязательствами;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2) к ситуациям, при которых возникает или может возникнуть конфликт интересов, относятся: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возникновение конфликта интересов при правомерном извлечении дохода муниципальным служащим (в связи с выполнением иной оплачиваемой работы, передачей принадлежащих муниципальному служащему приносящих доход ценных бумаг, акций в доверительное управление);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возникновение конфликта интересов при исполнении должностных обязанностей (в случае, если личная заинтересованность влияет или может повлиять на объективное исполнение должностных обязанностей);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 xml:space="preserve">возникновение конфликта интересов при формировании конкурсной и аттестационной комиссий, а также настоящей Комиссии (в случае, если состав указанных </w:t>
      </w:r>
      <w:r>
        <w:lastRenderedPageBreak/>
        <w:t>комиссий сформирован таким образом, что возникает конфликт интересов, который может влиять на принимаемые ими решения);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3) под соблюдением требований к служебному поведению муниципальных служащих понимается соблюдение основных обязанностей муниципального служащего, ограничений и запретов, связанных с муниципальной службой, общих принципов и конкретных требований к служебному поведению муниципального служащего, установленных законодательством.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4. Основными задачами Комиссии являются: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а) содействие администрации в обеспечении соблюдения муниципальными служащими администрации требований к служебному поведению;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б) содействие администрации в урегулировании конфликта интересов, способного привести к причинению вреда законным интересам граждан, организаций, общества, Республики Башкортостан или Российской Федерации.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5.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Республики Башкортостан в администрации (далее - должности муниципальной службы), относящиеся к ведущей, старшей и младшей группам должностей.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6. Основанием для проведения заседания Комиссии является: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статьей 12 Федерального закона;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7. Информация, указанная в пункте 6 настоящего Положения, должна быть представлена в письменном виде и содержать следующие сведения: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а) фамилию, имя, отчество муниципального служащего и замещаемую им должность муниципальной службы;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в) данные об источнике информации.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8.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10. Председатель Комиссии в 3-дневный срок со дня поступления информации, указанной в пункте 6 настоящего Положения, выносит решение о проведении проверки этой информации, в том числе материалов, указанных в пункте 8 настоящего Положения.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 xml:space="preserve"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сельского поселения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</w:t>
      </w:r>
      <w:r>
        <w:lastRenderedPageBreak/>
        <w:t>отстранение муниципального служащего от замещаемой должности муниципальной службы на период урегулирования конфликта интересов.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11. По письменному запросу председателя Комиссии Комиссия представляет дополнительные сведения, документы, информацию, необходимые для работы Комиссии.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12.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6 настоящего Положения.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14.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15.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16.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18. По итогам рассмотрения информации, указанной в подпункте "а" пункта 6 настоящего Положения, Комиссия может принять одно из следующих решений: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нарушил требования к служебному поведению. В этом случае уполномоченным муниципальным служащим рекомендуется указать муниципальному служащему на недопустимость нарушения требований к служебному поведению, а также провести в администрации   мероприятия по разъяснению муниципальным служащим необходимости соблюдения требований к служебному поведению.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19. По итогам рассмотрения информации, указанной в подпункте "б" пункта 6 настоящего Положения, Комиссия может принять одно из следующих решений: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главе   сельского поселения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lastRenderedPageBreak/>
        <w:t>20.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21.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22. В решении Комиссии указываются: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б) источник информации, ставшей основанием для проведения заседания Комиссии;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в) дата поступления информации в Комиссию и дата ее рассмотрения на заседании Комиссии, существо информации;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г) фамилии, имена, отчества членов Комиссии и других лиц, присутствующих на заседании;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д) существо решения и его обоснование;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е) результаты голосования.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23.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24. Копии решения Комиссии в течение трех дней со дня его принятия направляются главе   сельского поселения, муниципальному служащему, а также по решению Комиссии - иным заинтересованным лицам.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25.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26. Глава сельского поселения в том случае,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В целях предотвращения или урегулирования конфликта интересов глава сельского поселения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27. Глава сельского поселения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28.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сельского поселения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сельского поселения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 xml:space="preserve">29.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правоохранительные органы.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t>30. Решение Комиссии, принятое в отношении муниципального служащего, хранится в его личном деле.</w:t>
      </w: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 xml:space="preserve">Управляющий делами:                                                            Х.М.Зиятдинова                    </w:t>
      </w: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  <w:r>
        <w:lastRenderedPageBreak/>
        <w:t>Приложение №2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к распоряжению главы сельского поселения Буль-Кайпановский сельсовет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муниципального района  Татышлинский район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Республики Башкортостан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от «_</w:t>
      </w:r>
      <w:r>
        <w:rPr>
          <w:u w:val="single"/>
        </w:rPr>
        <w:t>___</w:t>
      </w:r>
      <w:r>
        <w:t>_» августа 2010 года №_</w:t>
      </w:r>
      <w:r>
        <w:rPr>
          <w:u w:val="single"/>
        </w:rPr>
        <w:t>___</w:t>
      </w:r>
      <w:r>
        <w:t>__</w:t>
      </w: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ind w:firstLine="540"/>
        <w:jc w:val="center"/>
        <w:rPr>
          <w:b/>
        </w:rPr>
      </w:pPr>
      <w:r>
        <w:rPr>
          <w:b/>
        </w:rPr>
        <w:t>Т Р Е Б О В А Н И Я</w:t>
      </w:r>
    </w:p>
    <w:p w:rsidR="002F00DF" w:rsidRDefault="002F00DF" w:rsidP="002F00DF">
      <w:pPr>
        <w:ind w:firstLine="540"/>
        <w:jc w:val="center"/>
        <w:rPr>
          <w:b/>
        </w:rPr>
      </w:pPr>
      <w:r>
        <w:rPr>
          <w:b/>
        </w:rPr>
        <w:t xml:space="preserve">к служебному поведению муниципальных служащих администрации сельского поселения Буль-Кайпановский сельсовет муниципального района </w:t>
      </w:r>
    </w:p>
    <w:p w:rsidR="002F00DF" w:rsidRDefault="002F00DF" w:rsidP="002F00DF">
      <w:pPr>
        <w:ind w:firstLine="540"/>
        <w:jc w:val="center"/>
        <w:rPr>
          <w:b/>
        </w:rPr>
      </w:pPr>
      <w:r>
        <w:rPr>
          <w:b/>
        </w:rPr>
        <w:t>Татышлинский район Республики Башкортостан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1. Муниципальный служащий обязан: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5) муниципальный служащий, замещающий высшую, главную, ведущую и старшую должности муниципальной службы,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7) соблюдать ограничения, установленные Федеральным законом от 2 марта 2007 года № 25-ФЗ «О муниципальной службе в Российской Федерации», </w:t>
      </w:r>
      <w:r>
        <w:t>Законом Республики Башкортостан от 16 июля 2007 года № 453-з «О муниципальной службе в Республике Башкортостан»</w:t>
      </w:r>
      <w:r>
        <w:rPr>
          <w:bCs/>
        </w:rPr>
        <w:t xml:space="preserve"> и иными правовыми актами для муниципальных служащих;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9) не совершать поступки, порочащие его честь и достоинство;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10) проявлять корректность в обращении с гражданами;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11) проявлять уважение к нравственным обычаям и традициям народов Российской Федерации;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12) учитывать культурные и иные особенности различных этнических и социальных групп, а также конфессий;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13) способствовать межнациональному и межконфессиональному согласию;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Cs/>
        </w:rPr>
        <w:lastRenderedPageBreak/>
        <w:t>14) не допускать конфликтных ситуаций, способных нанести ущерб его репутации или авторитету;</w:t>
      </w:r>
      <w:r>
        <w:t xml:space="preserve"> 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15) соблюдать установленные правила публичных выступлений и предоставления служебной информации.</w:t>
      </w:r>
    </w:p>
    <w:p w:rsidR="002F00DF" w:rsidRDefault="002F00DF" w:rsidP="002F00DF">
      <w:pPr>
        <w:autoSpaceDE w:val="0"/>
        <w:autoSpaceDN w:val="0"/>
        <w:adjustRightInd w:val="0"/>
        <w:spacing w:line="276" w:lineRule="auto"/>
        <w:jc w:val="both"/>
      </w:pPr>
    </w:p>
    <w:p w:rsidR="002F00DF" w:rsidRDefault="002F00DF" w:rsidP="002F00DF">
      <w:pPr>
        <w:autoSpaceDE w:val="0"/>
        <w:autoSpaceDN w:val="0"/>
        <w:adjustRightInd w:val="0"/>
        <w:spacing w:line="276" w:lineRule="auto"/>
        <w:jc w:val="both"/>
      </w:pPr>
    </w:p>
    <w:p w:rsidR="002F00DF" w:rsidRDefault="002F00DF" w:rsidP="002F00D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ab/>
      </w:r>
      <w:r>
        <w:rPr>
          <w:szCs w:val="22"/>
        </w:rPr>
        <w:t xml:space="preserve">Управляющий делами:                                                            Х.М.Зиятдинова                    </w:t>
      </w: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</w:p>
    <w:p w:rsidR="002F00DF" w:rsidRDefault="002F00DF" w:rsidP="002F00DF">
      <w:pPr>
        <w:autoSpaceDE w:val="0"/>
        <w:autoSpaceDN w:val="0"/>
        <w:adjustRightInd w:val="0"/>
        <w:ind w:left="5760"/>
        <w:outlineLvl w:val="0"/>
      </w:pPr>
      <w:r>
        <w:lastRenderedPageBreak/>
        <w:t>Приложение №3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к распоряжению главы сельского поселения Буль-Кайпановский сельсовет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муниципального района  Татышлинский район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Республики Башкортостан</w:t>
      </w:r>
    </w:p>
    <w:p w:rsidR="002F00DF" w:rsidRDefault="002F00DF" w:rsidP="002F00DF">
      <w:pPr>
        <w:autoSpaceDE w:val="0"/>
        <w:autoSpaceDN w:val="0"/>
        <w:adjustRightInd w:val="0"/>
        <w:ind w:left="5760"/>
      </w:pPr>
      <w:r>
        <w:t>от «_</w:t>
      </w:r>
      <w:r>
        <w:rPr>
          <w:u w:val="single"/>
        </w:rPr>
        <w:t>____</w:t>
      </w:r>
      <w:r>
        <w:t>_»августа 2010 года №__</w:t>
      </w:r>
      <w:r>
        <w:rPr>
          <w:u w:val="single"/>
        </w:rPr>
        <w:t>___</w:t>
      </w:r>
      <w:r>
        <w:t>_</w:t>
      </w:r>
    </w:p>
    <w:p w:rsidR="002F00DF" w:rsidRDefault="002F00DF" w:rsidP="002F00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0DF" w:rsidRDefault="002F00DF" w:rsidP="002F00DF">
      <w:pPr>
        <w:jc w:val="center"/>
        <w:rPr>
          <w:b/>
        </w:rPr>
      </w:pPr>
    </w:p>
    <w:p w:rsidR="002F00DF" w:rsidRDefault="002F00DF" w:rsidP="002F00DF">
      <w:pPr>
        <w:jc w:val="center"/>
        <w:rPr>
          <w:b/>
        </w:rPr>
      </w:pPr>
    </w:p>
    <w:p w:rsidR="002F00DF" w:rsidRDefault="002F00DF" w:rsidP="002F00DF">
      <w:pPr>
        <w:jc w:val="center"/>
        <w:rPr>
          <w:b/>
        </w:rPr>
      </w:pPr>
      <w:r>
        <w:rPr>
          <w:b/>
        </w:rPr>
        <w:t>С О С Т А В</w:t>
      </w:r>
    </w:p>
    <w:p w:rsidR="002F00DF" w:rsidRDefault="002F00DF" w:rsidP="002F00DF">
      <w:pPr>
        <w:jc w:val="center"/>
        <w:rPr>
          <w:b/>
        </w:rPr>
      </w:pPr>
      <w:r>
        <w:rPr>
          <w:b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2F00DF" w:rsidRDefault="002F00DF" w:rsidP="002F00DF">
      <w:pPr>
        <w:jc w:val="center"/>
        <w:rPr>
          <w:b/>
        </w:rPr>
      </w:pPr>
      <w:r>
        <w:rPr>
          <w:b/>
        </w:rPr>
        <w:t>администрации сельского поселения Буль-Кайпановский сельсовет муниципального района Татышлинский район Республики Башкортостан</w:t>
      </w:r>
    </w:p>
    <w:p w:rsidR="002F00DF" w:rsidRDefault="002F00DF" w:rsidP="002F00DF">
      <w:pPr>
        <w:jc w:val="center"/>
        <w:rPr>
          <w:b/>
        </w:rPr>
      </w:pPr>
    </w:p>
    <w:p w:rsidR="002F00DF" w:rsidRDefault="002F00DF" w:rsidP="002F00DF">
      <w:pPr>
        <w:jc w:val="center"/>
      </w:pPr>
    </w:p>
    <w:tbl>
      <w:tblPr>
        <w:tblW w:w="10086" w:type="dxa"/>
        <w:tblLook w:val="04A0" w:firstRow="1" w:lastRow="0" w:firstColumn="1" w:lastColumn="0" w:noHBand="0" w:noVBand="1"/>
      </w:tblPr>
      <w:tblGrid>
        <w:gridCol w:w="3708"/>
        <w:gridCol w:w="709"/>
        <w:gridCol w:w="5669"/>
      </w:tblGrid>
      <w:tr w:rsidR="002F00DF" w:rsidTr="001B6184">
        <w:trPr>
          <w:trHeight w:val="628"/>
        </w:trPr>
        <w:tc>
          <w:tcPr>
            <w:tcW w:w="3708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  <w:ind w:right="-87"/>
            </w:pPr>
            <w:r>
              <w:rPr>
                <w:b/>
              </w:rPr>
              <w:t>Председатель комиссии</w:t>
            </w:r>
            <w:r>
              <w:t>: Магзумов Анас Фатхиевич</w:t>
            </w:r>
          </w:p>
        </w:tc>
        <w:tc>
          <w:tcPr>
            <w:tcW w:w="70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</w:p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 Буль-Кайпановский сельсовет;</w:t>
            </w:r>
          </w:p>
        </w:tc>
      </w:tr>
      <w:tr w:rsidR="002F00DF" w:rsidTr="001B6184">
        <w:tc>
          <w:tcPr>
            <w:tcW w:w="3708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Заместитель председателя комиссии: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</w:pPr>
            <w:r>
              <w:t xml:space="preserve">Халимьянов Радмир Ризванович                        </w:t>
            </w:r>
          </w:p>
        </w:tc>
        <w:tc>
          <w:tcPr>
            <w:tcW w:w="70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</w:p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</w:p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>депутат избирательного округа № 1, директор МБОУ ООШ с.Буль-Кайпаново (по согласованию)</w:t>
            </w:r>
            <w:r>
              <w:rPr>
                <w:bCs/>
              </w:rPr>
              <w:t>;</w:t>
            </w:r>
          </w:p>
        </w:tc>
      </w:tr>
      <w:tr w:rsidR="002F00DF" w:rsidTr="001B6184">
        <w:tc>
          <w:tcPr>
            <w:tcW w:w="3708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</w:pPr>
            <w:r>
              <w:rPr>
                <w:b/>
              </w:rPr>
              <w:t>Секретарь комиссии:</w:t>
            </w:r>
            <w:r>
              <w:t xml:space="preserve"> 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</w:pPr>
            <w:r>
              <w:t>Зиятдинова Хамдуна Магсумовна</w:t>
            </w:r>
          </w:p>
        </w:tc>
        <w:tc>
          <w:tcPr>
            <w:tcW w:w="70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</w:p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>управляющая делами администрации сельского поселения  Буль-Кайпановский сельсовет;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</w:p>
        </w:tc>
      </w:tr>
      <w:tr w:rsidR="002F00DF" w:rsidTr="001B6184">
        <w:tc>
          <w:tcPr>
            <w:tcW w:w="10086" w:type="dxa"/>
            <w:gridSpan w:val="3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Члены комиссии:</w:t>
            </w:r>
          </w:p>
        </w:tc>
      </w:tr>
      <w:tr w:rsidR="002F00DF" w:rsidTr="001B6184">
        <w:tc>
          <w:tcPr>
            <w:tcW w:w="3708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</w:p>
        </w:tc>
      </w:tr>
      <w:tr w:rsidR="002F00DF" w:rsidTr="001B6184">
        <w:tc>
          <w:tcPr>
            <w:tcW w:w="3708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</w:pPr>
            <w:r>
              <w:t>Ахунов Муслим Ахунович</w:t>
            </w:r>
          </w:p>
        </w:tc>
        <w:tc>
          <w:tcPr>
            <w:tcW w:w="709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Совета ветеранов сельского поселения Буль-Кайпановский сельсовет (по согласованию); 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</w:p>
        </w:tc>
      </w:tr>
      <w:tr w:rsidR="002F00DF" w:rsidTr="001B6184">
        <w:tc>
          <w:tcPr>
            <w:tcW w:w="3708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</w:pPr>
            <w:r>
              <w:t>Иматуллин Риза Иматуллович</w:t>
            </w:r>
          </w:p>
        </w:tc>
        <w:tc>
          <w:tcPr>
            <w:tcW w:w="709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>пенсионер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>(по согласованию);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</w:p>
        </w:tc>
      </w:tr>
      <w:tr w:rsidR="002F00DF" w:rsidTr="001B6184">
        <w:tc>
          <w:tcPr>
            <w:tcW w:w="3708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</w:pPr>
            <w:r>
              <w:t>Галишанина Гульшат Закиевна</w:t>
            </w:r>
          </w:p>
        </w:tc>
        <w:tc>
          <w:tcPr>
            <w:tcW w:w="709" w:type="dxa"/>
            <w:hideMark/>
          </w:tcPr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>диспетчер СПК Ленина (по согласованию);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</w:p>
        </w:tc>
      </w:tr>
      <w:tr w:rsidR="002F00DF" w:rsidTr="001B6184">
        <w:tc>
          <w:tcPr>
            <w:tcW w:w="3708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>независимые  эксперты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>Рахимов Радик Галимзянович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</w:p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</w:p>
          <w:p w:rsidR="002F00DF" w:rsidRDefault="002F00DF" w:rsidP="001B6184">
            <w:pPr>
              <w:autoSpaceDE w:val="0"/>
              <w:autoSpaceDN w:val="0"/>
              <w:adjustRightInd w:val="0"/>
            </w:pPr>
            <w:r>
              <w:t>Сагиев Альберт Мулламухаметович</w:t>
            </w:r>
          </w:p>
        </w:tc>
        <w:tc>
          <w:tcPr>
            <w:tcW w:w="70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</w:p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</w:p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</w:p>
          <w:p w:rsidR="002F00DF" w:rsidRDefault="002F00DF" w:rsidP="001B61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</w:p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>секретарь Совета муниципального района Татышлинский район Республики Башкортостан (по согласованию);</w:t>
            </w:r>
          </w:p>
          <w:p w:rsidR="002F00DF" w:rsidRDefault="002F00DF" w:rsidP="001B6184">
            <w:pPr>
              <w:autoSpaceDE w:val="0"/>
              <w:autoSpaceDN w:val="0"/>
              <w:adjustRightInd w:val="0"/>
              <w:jc w:val="both"/>
            </w:pPr>
            <w:r>
              <w:t>главный юрисконсульт по Татышлинскому району (по согласованию);</w:t>
            </w:r>
          </w:p>
        </w:tc>
      </w:tr>
    </w:tbl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</w:p>
    <w:p w:rsidR="002F00DF" w:rsidRDefault="002F00DF" w:rsidP="002F00DF">
      <w:pPr>
        <w:autoSpaceDE w:val="0"/>
        <w:autoSpaceDN w:val="0"/>
        <w:adjustRightInd w:val="0"/>
        <w:ind w:firstLine="540"/>
        <w:jc w:val="both"/>
      </w:pPr>
    </w:p>
    <w:p w:rsidR="002F00DF" w:rsidRDefault="002F00DF" w:rsidP="002F00DF">
      <w:pPr>
        <w:rPr>
          <w:sz w:val="20"/>
          <w:szCs w:val="20"/>
        </w:rPr>
      </w:pPr>
      <w:r>
        <w:rPr>
          <w:sz w:val="22"/>
          <w:szCs w:val="22"/>
        </w:rPr>
        <w:t xml:space="preserve">Управляющий делами:                                                            Х.М.Зиятдинова                    </w:t>
      </w: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  <w:szCs w:val="20"/>
        </w:rPr>
      </w:pPr>
    </w:p>
    <w:p w:rsidR="002F00DF" w:rsidRDefault="002F00DF" w:rsidP="002F00DF">
      <w:pPr>
        <w:rPr>
          <w:sz w:val="20"/>
        </w:rPr>
      </w:pPr>
      <w:r>
        <w:rPr>
          <w:sz w:val="20"/>
        </w:rPr>
        <w:t>Исп. Зиятдинова Х.М.</w:t>
      </w:r>
    </w:p>
    <w:p w:rsidR="00F56F10" w:rsidRDefault="002F00DF">
      <w:r>
        <w:rPr>
          <w:sz w:val="20"/>
        </w:rPr>
        <w:t>Тел. (347-78) 3-13-21</w:t>
      </w:r>
    </w:p>
    <w:sectPr w:rsidR="00F56F10" w:rsidSect="007E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F"/>
    <w:rsid w:val="002F00DF"/>
    <w:rsid w:val="00357191"/>
    <w:rsid w:val="00F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466A7-43E2-4107-A32F-FC0DF40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0DF"/>
    <w:pPr>
      <w:keepNext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0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2F00D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F0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rsid w:val="002F00DF"/>
    <w:pPr>
      <w:autoSpaceDE w:val="0"/>
      <w:autoSpaceDN w:val="0"/>
      <w:adjustRightInd w:val="0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dcterms:created xsi:type="dcterms:W3CDTF">2020-04-27T08:47:00Z</dcterms:created>
  <dcterms:modified xsi:type="dcterms:W3CDTF">2020-04-27T08:47:00Z</dcterms:modified>
</cp:coreProperties>
</file>