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40" w:rsidRPr="00882640" w:rsidRDefault="00882640" w:rsidP="00882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"http://kodeks.systecs.ru/zakon/fz-209/" \o "Федеральный закон №209-ФЗ&lt;br&gt; \"О развитии малого и среднего предпринимательства в Российской Федерации\"" </w:instrText>
      </w: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26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№209-ФЗ</w:t>
      </w:r>
      <w:r w:rsidRPr="008826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  <w:t xml:space="preserve">"О развитии малого и среднего предпринимательства в Российской Федерации" </w:t>
      </w: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редакция закона 209-ФЗ от 27.11.2017 с изменениями, вступившими в силу с 08.12.2017 </w:t>
      </w:r>
    </w:p>
    <w:p w:rsidR="00882640" w:rsidRPr="00882640" w:rsidRDefault="00882640" w:rsidP="00882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19 209-ФЗ - Информационная поддержка субъектов малого и среднего предпринимательства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части 4 </w:t>
      </w:r>
      <w:hyperlink r:id="rId5" w:tooltip="Статья 18. Имущественная поддержка субъектов малого и среднего предпринимательства" w:history="1">
        <w:r w:rsidRPr="00882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18</w:t>
        </w:r>
      </w:hyperlink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300933" w:rsidRDefault="00300933"/>
    <w:sectPr w:rsidR="00300933" w:rsidSect="0030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5388"/>
    <w:multiLevelType w:val="multilevel"/>
    <w:tmpl w:val="70A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40"/>
    <w:rsid w:val="00300933"/>
    <w:rsid w:val="008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3"/>
  </w:style>
  <w:style w:type="paragraph" w:styleId="1">
    <w:name w:val="heading 1"/>
    <w:basedOn w:val="a"/>
    <w:link w:val="10"/>
    <w:uiPriority w:val="9"/>
    <w:qFormat/>
    <w:rsid w:val="0088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640"/>
    <w:rPr>
      <w:color w:val="0000FF"/>
      <w:u w:val="single"/>
    </w:rPr>
  </w:style>
  <w:style w:type="character" w:customStyle="1" w:styleId="doc-info">
    <w:name w:val="doc-info"/>
    <w:basedOn w:val="a0"/>
    <w:rsid w:val="00882640"/>
  </w:style>
  <w:style w:type="paragraph" w:styleId="a4">
    <w:name w:val="Normal (Web)"/>
    <w:basedOn w:val="a"/>
    <w:uiPriority w:val="99"/>
    <w:semiHidden/>
    <w:unhideWhenUsed/>
    <w:rsid w:val="008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2018-04-18T04:14:00Z</dcterms:created>
  <dcterms:modified xsi:type="dcterms:W3CDTF">2018-04-18T04:15:00Z</dcterms:modified>
</cp:coreProperties>
</file>