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4" w:rsidRPr="002B3CF9" w:rsidRDefault="00B71164" w:rsidP="002B3CF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B3CF9">
        <w:rPr>
          <w:b/>
          <w:color w:val="000000"/>
          <w:sz w:val="28"/>
          <w:szCs w:val="28"/>
        </w:rPr>
        <w:t xml:space="preserve">Анализ </w:t>
      </w:r>
      <w:r w:rsidR="00434F7A">
        <w:rPr>
          <w:b/>
          <w:color w:val="000000"/>
          <w:sz w:val="28"/>
          <w:szCs w:val="28"/>
        </w:rPr>
        <w:t xml:space="preserve">рассмотрения </w:t>
      </w:r>
      <w:r w:rsidRPr="002B3CF9">
        <w:rPr>
          <w:b/>
          <w:color w:val="000000"/>
          <w:sz w:val="28"/>
          <w:szCs w:val="28"/>
        </w:rPr>
        <w:t>о</w:t>
      </w:r>
      <w:r w:rsidR="0022542D">
        <w:rPr>
          <w:b/>
          <w:color w:val="000000"/>
          <w:sz w:val="28"/>
          <w:szCs w:val="28"/>
        </w:rPr>
        <w:t>бращений граждан в администрации</w:t>
      </w:r>
      <w:r w:rsidRPr="002B3CF9">
        <w:rPr>
          <w:b/>
          <w:color w:val="000000"/>
          <w:sz w:val="28"/>
          <w:szCs w:val="28"/>
        </w:rPr>
        <w:t xml:space="preserve"> </w:t>
      </w:r>
      <w:r w:rsidR="0041168F">
        <w:rPr>
          <w:b/>
          <w:color w:val="000000"/>
          <w:sz w:val="28"/>
          <w:szCs w:val="28"/>
        </w:rPr>
        <w:t>с</w:t>
      </w:r>
      <w:r w:rsidR="00335DD0">
        <w:rPr>
          <w:b/>
          <w:color w:val="000000"/>
          <w:sz w:val="28"/>
          <w:szCs w:val="28"/>
        </w:rPr>
        <w:t>ельского</w:t>
      </w:r>
      <w:r w:rsidR="0041168F">
        <w:rPr>
          <w:b/>
          <w:color w:val="000000"/>
          <w:sz w:val="28"/>
          <w:szCs w:val="28"/>
        </w:rPr>
        <w:t xml:space="preserve"> поселения Буль-Кайпановский </w:t>
      </w:r>
      <w:r w:rsidRPr="002B3CF9">
        <w:rPr>
          <w:b/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за 201</w:t>
      </w:r>
      <w:r w:rsidR="00E55AAC">
        <w:rPr>
          <w:b/>
          <w:color w:val="000000"/>
          <w:sz w:val="28"/>
          <w:szCs w:val="28"/>
        </w:rPr>
        <w:t>5</w:t>
      </w:r>
      <w:r w:rsidRPr="002B3CF9">
        <w:rPr>
          <w:b/>
          <w:color w:val="000000"/>
          <w:sz w:val="28"/>
          <w:szCs w:val="28"/>
        </w:rPr>
        <w:t xml:space="preserve"> год.</w:t>
      </w:r>
    </w:p>
    <w:p w:rsidR="00F06D36" w:rsidRPr="002B3CF9" w:rsidRDefault="00F06D36" w:rsidP="00B7116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E6204" w:rsidRDefault="00B71164" w:rsidP="00A10E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164">
        <w:rPr>
          <w:color w:val="000000"/>
          <w:sz w:val="28"/>
          <w:szCs w:val="28"/>
        </w:rPr>
        <w:t>Работа с обращениями граждан в Администраци</w:t>
      </w:r>
      <w:r w:rsidR="00434F7A">
        <w:rPr>
          <w:color w:val="000000"/>
          <w:sz w:val="28"/>
          <w:szCs w:val="28"/>
        </w:rPr>
        <w:t>и</w:t>
      </w:r>
      <w:r w:rsidRPr="00B71164">
        <w:rPr>
          <w:color w:val="000000"/>
          <w:sz w:val="28"/>
          <w:szCs w:val="28"/>
        </w:rPr>
        <w:t xml:space="preserve"> </w:t>
      </w:r>
      <w:r w:rsidR="0041168F">
        <w:rPr>
          <w:color w:val="000000"/>
          <w:sz w:val="28"/>
          <w:szCs w:val="28"/>
        </w:rPr>
        <w:t>с</w:t>
      </w:r>
      <w:r w:rsidR="00335DD0">
        <w:rPr>
          <w:color w:val="000000"/>
          <w:sz w:val="28"/>
          <w:szCs w:val="28"/>
        </w:rPr>
        <w:t>ельского</w:t>
      </w:r>
      <w:r w:rsidRPr="00B71164">
        <w:rPr>
          <w:color w:val="000000"/>
          <w:sz w:val="28"/>
          <w:szCs w:val="28"/>
        </w:rPr>
        <w:t xml:space="preserve"> поселения </w:t>
      </w:r>
      <w:r w:rsidR="0041168F">
        <w:rPr>
          <w:color w:val="000000"/>
          <w:sz w:val="28"/>
          <w:szCs w:val="28"/>
        </w:rPr>
        <w:t xml:space="preserve">Буль-Кайпановский </w:t>
      </w:r>
      <w:r w:rsidRPr="00B71164">
        <w:rPr>
          <w:color w:val="000000"/>
          <w:sz w:val="28"/>
          <w:szCs w:val="28"/>
        </w:rPr>
        <w:t xml:space="preserve"> сельсовет ведется в соответствии </w:t>
      </w:r>
      <w:r w:rsidR="00A678BB" w:rsidRPr="002B0E16">
        <w:rPr>
          <w:color w:val="000000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A678BB">
        <w:rPr>
          <w:color w:val="000000"/>
          <w:sz w:val="28"/>
          <w:szCs w:val="28"/>
        </w:rPr>
        <w:t xml:space="preserve"> и </w:t>
      </w:r>
      <w:r w:rsidRPr="00B71164">
        <w:rPr>
          <w:color w:val="000000"/>
          <w:sz w:val="28"/>
          <w:szCs w:val="28"/>
        </w:rPr>
        <w:t xml:space="preserve">Законом Республики Башкортостан </w:t>
      </w:r>
      <w:r w:rsidR="009F4CC9">
        <w:rPr>
          <w:color w:val="000000"/>
          <w:sz w:val="28"/>
          <w:szCs w:val="28"/>
        </w:rPr>
        <w:t>от 12.12.2006</w:t>
      </w:r>
      <w:r w:rsidR="00FC3033">
        <w:rPr>
          <w:color w:val="000000"/>
          <w:sz w:val="28"/>
          <w:szCs w:val="28"/>
        </w:rPr>
        <w:t xml:space="preserve"> </w:t>
      </w:r>
      <w:r w:rsidR="009F4CC9">
        <w:rPr>
          <w:color w:val="000000"/>
          <w:sz w:val="28"/>
          <w:szCs w:val="28"/>
        </w:rPr>
        <w:t xml:space="preserve"> №391 – з </w:t>
      </w:r>
      <w:r w:rsidRPr="00B71164">
        <w:rPr>
          <w:color w:val="000000"/>
          <w:sz w:val="28"/>
          <w:szCs w:val="28"/>
        </w:rPr>
        <w:t xml:space="preserve">«Об обращениях граждан в Республике Башкортостан» </w:t>
      </w:r>
      <w:r w:rsidR="009F4CC9">
        <w:rPr>
          <w:sz w:val="28"/>
          <w:szCs w:val="28"/>
        </w:rPr>
        <w:t>(</w:t>
      </w:r>
      <w:r w:rsidR="00153F5F">
        <w:rPr>
          <w:sz w:val="28"/>
          <w:szCs w:val="28"/>
        </w:rPr>
        <w:t>с изменениями на 02.12.2013 г.</w:t>
      </w:r>
      <w:r w:rsidR="009F4CC9">
        <w:rPr>
          <w:sz w:val="28"/>
          <w:szCs w:val="28"/>
        </w:rPr>
        <w:t xml:space="preserve">), </w:t>
      </w:r>
      <w:r w:rsidRPr="00B71164">
        <w:rPr>
          <w:color w:val="000000"/>
          <w:sz w:val="28"/>
          <w:szCs w:val="28"/>
        </w:rPr>
        <w:t xml:space="preserve">и находится под постоянным контролем. </w:t>
      </w:r>
    </w:p>
    <w:p w:rsidR="003C3127" w:rsidRDefault="003C3127" w:rsidP="003C3127">
      <w:pPr>
        <w:spacing w:line="360" w:lineRule="auto"/>
        <w:ind w:firstLine="540"/>
        <w:jc w:val="both"/>
        <w:rPr>
          <w:sz w:val="28"/>
          <w:szCs w:val="28"/>
        </w:rPr>
      </w:pPr>
      <w:r w:rsidRPr="0072754C">
        <w:rPr>
          <w:sz w:val="28"/>
          <w:szCs w:val="28"/>
        </w:rPr>
        <w:t xml:space="preserve">Прием граждан в </w:t>
      </w:r>
      <w:r>
        <w:rPr>
          <w:sz w:val="28"/>
          <w:szCs w:val="28"/>
        </w:rPr>
        <w:t xml:space="preserve">Администрации </w:t>
      </w:r>
      <w:r w:rsidR="0041168F">
        <w:rPr>
          <w:sz w:val="28"/>
          <w:szCs w:val="28"/>
        </w:rPr>
        <w:t>с</w:t>
      </w:r>
      <w:r w:rsidR="00335D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72754C">
        <w:rPr>
          <w:sz w:val="28"/>
          <w:szCs w:val="28"/>
        </w:rPr>
        <w:t xml:space="preserve"> ведут глава </w:t>
      </w:r>
      <w:r w:rsidR="0041168F">
        <w:rPr>
          <w:sz w:val="28"/>
          <w:szCs w:val="28"/>
        </w:rPr>
        <w:t>с</w:t>
      </w:r>
      <w:r w:rsidR="00335D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72754C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управляющий делами</w:t>
      </w:r>
      <w:r w:rsidRPr="0072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 специалисты Администрации </w:t>
      </w:r>
      <w:r w:rsidR="0041168F">
        <w:rPr>
          <w:sz w:val="28"/>
          <w:szCs w:val="28"/>
        </w:rPr>
        <w:t>с</w:t>
      </w:r>
      <w:r w:rsidR="00335D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41168F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Башкортостан, </w:t>
      </w:r>
      <w:r w:rsidRPr="0072754C">
        <w:rPr>
          <w:sz w:val="28"/>
          <w:szCs w:val="28"/>
        </w:rPr>
        <w:t xml:space="preserve">в служебных кабинетах, в соответствии с графиком приема граждан, утвержденным главой </w:t>
      </w:r>
      <w:r w:rsidR="0041168F">
        <w:rPr>
          <w:sz w:val="28"/>
          <w:szCs w:val="28"/>
        </w:rPr>
        <w:t>с</w:t>
      </w:r>
      <w:r w:rsidR="00335D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41168F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</w:t>
      </w:r>
      <w:r w:rsidRPr="0072754C">
        <w:rPr>
          <w:sz w:val="28"/>
          <w:szCs w:val="28"/>
        </w:rPr>
        <w:t xml:space="preserve"> Татышлинский район</w:t>
      </w:r>
      <w:r>
        <w:rPr>
          <w:sz w:val="28"/>
          <w:szCs w:val="28"/>
        </w:rPr>
        <w:t xml:space="preserve"> Республики Башкортостан.</w:t>
      </w:r>
    </w:p>
    <w:p w:rsidR="0006776D" w:rsidRDefault="00636929" w:rsidP="00AF62F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201</w:t>
      </w:r>
      <w:r w:rsidR="0032679E">
        <w:rPr>
          <w:sz w:val="28"/>
          <w:szCs w:val="28"/>
        </w:rPr>
        <w:t>5</w:t>
      </w:r>
      <w:r w:rsidR="00C67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</w:t>
      </w:r>
      <w:r w:rsidR="0041168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поселение </w:t>
      </w:r>
      <w:r w:rsidR="0041168F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 сельсовет поступило </w:t>
      </w:r>
      <w:r w:rsidR="00C52B0F">
        <w:rPr>
          <w:sz w:val="28"/>
          <w:szCs w:val="28"/>
        </w:rPr>
        <w:t>169</w:t>
      </w:r>
      <w:r w:rsidR="00E74E91">
        <w:rPr>
          <w:sz w:val="28"/>
          <w:szCs w:val="28"/>
        </w:rPr>
        <w:t xml:space="preserve"> </w:t>
      </w:r>
      <w:r w:rsidR="00837386" w:rsidRPr="00837386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обращени</w:t>
      </w:r>
      <w:r w:rsidR="00A10E1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  <w:r w:rsidR="009E6204">
        <w:rPr>
          <w:sz w:val="28"/>
          <w:szCs w:val="28"/>
        </w:rPr>
        <w:t xml:space="preserve"> </w:t>
      </w:r>
      <w:proofErr w:type="gramStart"/>
      <w:r w:rsidR="00837386">
        <w:rPr>
          <w:color w:val="000000"/>
          <w:sz w:val="28"/>
          <w:szCs w:val="28"/>
          <w:shd w:val="clear" w:color="auto" w:fill="FFFFFF"/>
        </w:rPr>
        <w:t xml:space="preserve">Главой </w:t>
      </w:r>
      <w:r w:rsidR="00E74E91">
        <w:rPr>
          <w:color w:val="000000"/>
          <w:sz w:val="28"/>
          <w:szCs w:val="28"/>
          <w:shd w:val="clear" w:color="auto" w:fill="FFFFFF"/>
        </w:rPr>
        <w:t>с</w:t>
      </w:r>
      <w:r w:rsidR="00335DD0">
        <w:rPr>
          <w:color w:val="000000"/>
          <w:sz w:val="28"/>
          <w:szCs w:val="28"/>
          <w:shd w:val="clear" w:color="auto" w:fill="FFFFFF"/>
        </w:rPr>
        <w:t>ельского</w:t>
      </w:r>
      <w:r w:rsidR="0006776D">
        <w:rPr>
          <w:color w:val="000000"/>
          <w:sz w:val="28"/>
          <w:szCs w:val="28"/>
          <w:shd w:val="clear" w:color="auto" w:fill="FFFFFF"/>
        </w:rPr>
        <w:t xml:space="preserve"> поселения на личном приеме рассмотрено </w:t>
      </w:r>
      <w:r w:rsidR="00C52B0F">
        <w:rPr>
          <w:color w:val="000000"/>
          <w:sz w:val="28"/>
          <w:szCs w:val="28"/>
          <w:shd w:val="clear" w:color="auto" w:fill="FFFFFF"/>
        </w:rPr>
        <w:t xml:space="preserve">67 </w:t>
      </w:r>
      <w:r w:rsidR="0006776D">
        <w:rPr>
          <w:color w:val="000000"/>
          <w:sz w:val="28"/>
          <w:szCs w:val="28"/>
          <w:shd w:val="clear" w:color="auto" w:fill="FFFFFF"/>
        </w:rPr>
        <w:t xml:space="preserve"> устных обращения</w:t>
      </w:r>
      <w:r w:rsidR="00AF62F6" w:rsidRPr="00AF62F6">
        <w:rPr>
          <w:sz w:val="28"/>
          <w:szCs w:val="28"/>
        </w:rPr>
        <w:t xml:space="preserve"> </w:t>
      </w:r>
      <w:r w:rsidR="0032679E">
        <w:rPr>
          <w:sz w:val="28"/>
          <w:szCs w:val="28"/>
        </w:rPr>
        <w:t xml:space="preserve"> </w:t>
      </w:r>
      <w:r w:rsidR="00AF62F6">
        <w:rPr>
          <w:sz w:val="28"/>
          <w:szCs w:val="28"/>
        </w:rPr>
        <w:t xml:space="preserve">вопросам  </w:t>
      </w:r>
      <w:r w:rsidR="0032679E">
        <w:rPr>
          <w:sz w:val="28"/>
          <w:szCs w:val="28"/>
        </w:rPr>
        <w:t>освещения улиц населенных пунктов</w:t>
      </w:r>
      <w:r w:rsidR="0041168F">
        <w:rPr>
          <w:sz w:val="28"/>
          <w:szCs w:val="28"/>
        </w:rPr>
        <w:t xml:space="preserve"> в с</w:t>
      </w:r>
      <w:r w:rsidR="00AF62F6">
        <w:rPr>
          <w:sz w:val="28"/>
          <w:szCs w:val="28"/>
        </w:rPr>
        <w:t xml:space="preserve">ельском поселении, </w:t>
      </w:r>
      <w:r w:rsidR="0032679E">
        <w:rPr>
          <w:sz w:val="28"/>
          <w:szCs w:val="28"/>
        </w:rPr>
        <w:t xml:space="preserve">по ремонту дорог и </w:t>
      </w:r>
      <w:r w:rsidR="00AF62F6">
        <w:rPr>
          <w:sz w:val="28"/>
          <w:szCs w:val="28"/>
        </w:rPr>
        <w:t xml:space="preserve">очистки </w:t>
      </w:r>
      <w:r w:rsidR="0032679E">
        <w:rPr>
          <w:sz w:val="28"/>
          <w:szCs w:val="28"/>
        </w:rPr>
        <w:t xml:space="preserve">дорог </w:t>
      </w:r>
      <w:r w:rsidR="00AF62F6">
        <w:rPr>
          <w:sz w:val="28"/>
          <w:szCs w:val="28"/>
        </w:rPr>
        <w:t>от снега улиц населенных пунктов, регистрации,  оформлению наследственного имущества</w:t>
      </w:r>
      <w:r w:rsidR="00D42692">
        <w:rPr>
          <w:sz w:val="28"/>
          <w:szCs w:val="28"/>
        </w:rPr>
        <w:t xml:space="preserve">, </w:t>
      </w:r>
      <w:r w:rsidR="0032679E">
        <w:rPr>
          <w:sz w:val="28"/>
          <w:szCs w:val="28"/>
        </w:rPr>
        <w:t xml:space="preserve">по вопросу подключения жилых домов с системе водоснабжения, </w:t>
      </w:r>
      <w:r w:rsidR="00D42692">
        <w:rPr>
          <w:sz w:val="28"/>
          <w:szCs w:val="28"/>
        </w:rPr>
        <w:t>с семейно – бытовыми вопросами</w:t>
      </w:r>
      <w:r w:rsidR="00AF62F6">
        <w:rPr>
          <w:sz w:val="28"/>
          <w:szCs w:val="28"/>
        </w:rPr>
        <w:t xml:space="preserve"> и т. д.</w:t>
      </w:r>
      <w:r w:rsidR="0006776D">
        <w:rPr>
          <w:color w:val="000000"/>
          <w:sz w:val="28"/>
          <w:szCs w:val="28"/>
          <w:shd w:val="clear" w:color="auto" w:fill="FFFFFF"/>
        </w:rPr>
        <w:t xml:space="preserve"> Обращений в форме электронного документа не поступало. </w:t>
      </w:r>
      <w:proofErr w:type="gramEnd"/>
    </w:p>
    <w:p w:rsidR="006E42F7" w:rsidRDefault="006E42F7" w:rsidP="001B22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0E16">
        <w:rPr>
          <w:color w:val="000000"/>
          <w:sz w:val="28"/>
          <w:szCs w:val="28"/>
        </w:rPr>
        <w:t>Выдано различных справок</w:t>
      </w:r>
      <w:r>
        <w:rPr>
          <w:color w:val="000000"/>
          <w:sz w:val="28"/>
          <w:szCs w:val="28"/>
        </w:rPr>
        <w:t xml:space="preserve"> </w:t>
      </w:r>
      <w:r w:rsidR="001B222C">
        <w:rPr>
          <w:color w:val="000000"/>
          <w:sz w:val="28"/>
          <w:szCs w:val="28"/>
        </w:rPr>
        <w:t>–</w:t>
      </w:r>
      <w:r w:rsidR="0032679E">
        <w:rPr>
          <w:color w:val="000000"/>
          <w:sz w:val="28"/>
          <w:szCs w:val="28"/>
        </w:rPr>
        <w:t xml:space="preserve"> </w:t>
      </w:r>
      <w:r w:rsidR="00E74E91">
        <w:rPr>
          <w:color w:val="000000"/>
          <w:sz w:val="28"/>
          <w:szCs w:val="28"/>
        </w:rPr>
        <w:t>1996</w:t>
      </w:r>
      <w:r w:rsidR="001B222C">
        <w:rPr>
          <w:color w:val="000000"/>
          <w:sz w:val="28"/>
          <w:szCs w:val="28"/>
        </w:rPr>
        <w:t xml:space="preserve"> </w:t>
      </w:r>
      <w:r w:rsidR="001B222C">
        <w:rPr>
          <w:sz w:val="28"/>
          <w:szCs w:val="28"/>
        </w:rPr>
        <w:t>(по журналу регистрации исходящих документов)</w:t>
      </w:r>
      <w:r w:rsidRPr="002B0E16">
        <w:rPr>
          <w:color w:val="000000"/>
          <w:sz w:val="28"/>
          <w:szCs w:val="28"/>
        </w:rPr>
        <w:t>.</w:t>
      </w:r>
    </w:p>
    <w:p w:rsidR="006E42F7" w:rsidRDefault="006E42F7" w:rsidP="00250170">
      <w:pPr>
        <w:shd w:val="clear" w:color="auto" w:fill="FFFFFF"/>
        <w:spacing w:line="360" w:lineRule="auto"/>
        <w:ind w:firstLine="709"/>
        <w:rPr>
          <w:rStyle w:val="apple-converted-space"/>
          <w:color w:val="000000"/>
          <w:sz w:val="28"/>
          <w:szCs w:val="28"/>
        </w:rPr>
      </w:pPr>
      <w:r w:rsidRPr="002B0E16">
        <w:rPr>
          <w:color w:val="000000"/>
          <w:sz w:val="28"/>
          <w:szCs w:val="28"/>
        </w:rPr>
        <w:t>Сове</w:t>
      </w:r>
      <w:r w:rsidR="00E74E91">
        <w:rPr>
          <w:color w:val="000000"/>
          <w:sz w:val="28"/>
          <w:szCs w:val="28"/>
        </w:rPr>
        <w:t>ршено нотариальных действий – 55</w:t>
      </w:r>
      <w:r w:rsidRPr="002B0E16">
        <w:rPr>
          <w:color w:val="000000"/>
          <w:sz w:val="28"/>
          <w:szCs w:val="28"/>
        </w:rPr>
        <w:t>.</w:t>
      </w:r>
      <w:r w:rsidRPr="002B0E16">
        <w:rPr>
          <w:rStyle w:val="apple-converted-space"/>
          <w:color w:val="000000"/>
          <w:sz w:val="28"/>
          <w:szCs w:val="28"/>
        </w:rPr>
        <w:t> </w:t>
      </w:r>
    </w:p>
    <w:p w:rsidR="0006776D" w:rsidRDefault="0006776D" w:rsidP="000677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показывает, что основная масса вопросов касается предоставления древесины для собственных нужд граждан</w:t>
      </w:r>
      <w:r w:rsidR="00837386">
        <w:rPr>
          <w:color w:val="000000"/>
          <w:sz w:val="28"/>
          <w:szCs w:val="28"/>
        </w:rPr>
        <w:t xml:space="preserve"> </w:t>
      </w:r>
      <w:r w:rsidR="004B3629">
        <w:rPr>
          <w:color w:val="000000"/>
          <w:sz w:val="28"/>
          <w:szCs w:val="28"/>
        </w:rPr>
        <w:t>–</w:t>
      </w:r>
      <w:r w:rsidR="0032679E">
        <w:rPr>
          <w:color w:val="000000"/>
          <w:sz w:val="28"/>
          <w:szCs w:val="28"/>
        </w:rPr>
        <w:t xml:space="preserve"> </w:t>
      </w:r>
      <w:r w:rsidR="009367F0">
        <w:rPr>
          <w:color w:val="000000"/>
          <w:sz w:val="28"/>
          <w:szCs w:val="28"/>
        </w:rPr>
        <w:t>32</w:t>
      </w:r>
      <w:r w:rsidR="004B3629">
        <w:rPr>
          <w:color w:val="000000"/>
          <w:sz w:val="28"/>
          <w:szCs w:val="28"/>
        </w:rPr>
        <w:t xml:space="preserve"> заявлений</w:t>
      </w:r>
      <w:r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lastRenderedPageBreak/>
        <w:t xml:space="preserve">регистрации </w:t>
      </w:r>
      <w:r w:rsidR="00837386">
        <w:rPr>
          <w:color w:val="000000"/>
          <w:sz w:val="28"/>
          <w:szCs w:val="28"/>
        </w:rPr>
        <w:t xml:space="preserve"> и снятии с регистрационного учета  </w:t>
      </w:r>
      <w:r>
        <w:rPr>
          <w:color w:val="000000"/>
          <w:sz w:val="28"/>
          <w:szCs w:val="28"/>
        </w:rPr>
        <w:t>по месту жительства</w:t>
      </w:r>
      <w:r w:rsidR="00837386">
        <w:rPr>
          <w:color w:val="000000"/>
          <w:sz w:val="28"/>
          <w:szCs w:val="28"/>
        </w:rPr>
        <w:t xml:space="preserve"> </w:t>
      </w:r>
      <w:r w:rsidR="004B3629">
        <w:rPr>
          <w:color w:val="000000"/>
          <w:sz w:val="28"/>
          <w:szCs w:val="28"/>
        </w:rPr>
        <w:t>–</w:t>
      </w:r>
      <w:r w:rsidR="00E74E91">
        <w:rPr>
          <w:color w:val="000000"/>
          <w:sz w:val="28"/>
          <w:szCs w:val="28"/>
        </w:rPr>
        <w:t xml:space="preserve"> 189</w:t>
      </w:r>
      <w:r w:rsidR="004B3629">
        <w:rPr>
          <w:color w:val="000000"/>
          <w:sz w:val="28"/>
          <w:szCs w:val="28"/>
        </w:rPr>
        <w:t xml:space="preserve"> заявления</w:t>
      </w:r>
      <w:r>
        <w:rPr>
          <w:color w:val="000000"/>
          <w:sz w:val="28"/>
          <w:szCs w:val="28"/>
        </w:rPr>
        <w:t xml:space="preserve">. </w:t>
      </w:r>
    </w:p>
    <w:p w:rsidR="00CD783B" w:rsidRDefault="00CD783B" w:rsidP="00CD78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заявлениями о постановке на учет в качестве нуждающегося в </w:t>
      </w:r>
      <w:r w:rsidR="00335DD0">
        <w:rPr>
          <w:color w:val="000000"/>
          <w:sz w:val="28"/>
          <w:szCs w:val="28"/>
        </w:rPr>
        <w:t>жилом помещении</w:t>
      </w:r>
      <w:proofErr w:type="gramEnd"/>
      <w:r w:rsidR="00335DD0">
        <w:rPr>
          <w:color w:val="000000"/>
          <w:sz w:val="28"/>
          <w:szCs w:val="28"/>
        </w:rPr>
        <w:t xml:space="preserve"> </w:t>
      </w:r>
      <w:r w:rsidR="00E74E91">
        <w:rPr>
          <w:color w:val="000000"/>
          <w:sz w:val="28"/>
          <w:szCs w:val="28"/>
        </w:rPr>
        <w:t xml:space="preserve"> обратилось 6 </w:t>
      </w:r>
      <w:r>
        <w:rPr>
          <w:color w:val="000000"/>
          <w:sz w:val="28"/>
          <w:szCs w:val="28"/>
        </w:rPr>
        <w:t xml:space="preserve">человек. </w:t>
      </w:r>
    </w:p>
    <w:p w:rsidR="004B3629" w:rsidRDefault="004B3629" w:rsidP="004B36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 рассматриваются вопросы землепользования, индивидуального жилищного строительства, которые включают в себя обращения с просьбой о предоставлении выписок и справок на оформление земельных участков,   присвоения почтовых адресов земельным участкам. </w:t>
      </w:r>
    </w:p>
    <w:p w:rsidR="00250170" w:rsidRPr="00250170" w:rsidRDefault="00250170" w:rsidP="00250170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9B7F1C">
        <w:rPr>
          <w:color w:val="000000"/>
          <w:sz w:val="28"/>
          <w:szCs w:val="28"/>
          <w:shd w:val="clear" w:color="auto" w:fill="FFFFFF"/>
        </w:rPr>
        <w:t>с</w:t>
      </w:r>
      <w:r w:rsidR="00335DD0">
        <w:rPr>
          <w:color w:val="000000"/>
          <w:sz w:val="28"/>
          <w:szCs w:val="28"/>
          <w:shd w:val="clear" w:color="auto" w:fill="FFFFFF"/>
        </w:rPr>
        <w:t>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поселения, управляющий делами администрации, специалисты администрации ежедневно рассматривают устные обращения, ответы на которые даются по мере обращения. </w:t>
      </w:r>
      <w:r w:rsidR="00D42692">
        <w:rPr>
          <w:rStyle w:val="apple-converted-space"/>
          <w:color w:val="000000"/>
          <w:sz w:val="28"/>
          <w:szCs w:val="28"/>
        </w:rPr>
        <w:t xml:space="preserve">Все обращения граждан были рассмотрены, ответы даны в установленные законом сроки. </w:t>
      </w:r>
    </w:p>
    <w:p w:rsidR="00A10E19" w:rsidRDefault="006912B0" w:rsidP="009B7F1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B0E16">
        <w:rPr>
          <w:color w:val="000000"/>
          <w:sz w:val="28"/>
          <w:szCs w:val="28"/>
        </w:rPr>
        <w:br/>
      </w:r>
    </w:p>
    <w:p w:rsidR="009B7F1C" w:rsidRDefault="002B3CF9" w:rsidP="009B7F1C">
      <w:pPr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B7F1C">
        <w:rPr>
          <w:color w:val="000000"/>
          <w:sz w:val="28"/>
          <w:szCs w:val="28"/>
        </w:rPr>
        <w:t>с</w:t>
      </w:r>
      <w:r w:rsidR="00335DD0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поселения</w:t>
      </w:r>
    </w:p>
    <w:p w:rsidR="009B7F1C" w:rsidRDefault="009B7F1C" w:rsidP="009B7F1C">
      <w:pPr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Буль-Кайпановский сельсовет </w:t>
      </w:r>
    </w:p>
    <w:p w:rsidR="009B7F1C" w:rsidRDefault="009B7F1C" w:rsidP="009B7F1C">
      <w:pPr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2B3CF9" w:rsidRPr="00B71164" w:rsidRDefault="009B7F1C" w:rsidP="009B7F1C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E74E91">
        <w:rPr>
          <w:color w:val="000000"/>
          <w:sz w:val="28"/>
          <w:szCs w:val="28"/>
        </w:rPr>
        <w:t xml:space="preserve">   </w:t>
      </w:r>
      <w:r w:rsidR="002B3CF9">
        <w:rPr>
          <w:color w:val="000000"/>
          <w:sz w:val="28"/>
          <w:szCs w:val="28"/>
        </w:rPr>
        <w:t xml:space="preserve">                 </w:t>
      </w:r>
      <w:r w:rsidR="007B03D2">
        <w:rPr>
          <w:color w:val="000000"/>
          <w:sz w:val="28"/>
          <w:szCs w:val="28"/>
        </w:rPr>
        <w:t xml:space="preserve">                 </w:t>
      </w:r>
      <w:r w:rsidR="002B3CF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Х.М.Аюпов</w:t>
      </w:r>
      <w:proofErr w:type="spellEnd"/>
    </w:p>
    <w:sectPr w:rsidR="002B3CF9" w:rsidRPr="00B71164" w:rsidSect="007B03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1164"/>
    <w:rsid w:val="0006776D"/>
    <w:rsid w:val="0008460C"/>
    <w:rsid w:val="000F3C1C"/>
    <w:rsid w:val="00153F5F"/>
    <w:rsid w:val="00154B6C"/>
    <w:rsid w:val="001B222C"/>
    <w:rsid w:val="0022542D"/>
    <w:rsid w:val="00230333"/>
    <w:rsid w:val="00250170"/>
    <w:rsid w:val="0029731B"/>
    <w:rsid w:val="002B3CF9"/>
    <w:rsid w:val="00322826"/>
    <w:rsid w:val="0032679E"/>
    <w:rsid w:val="00335DD0"/>
    <w:rsid w:val="0038465F"/>
    <w:rsid w:val="003C3127"/>
    <w:rsid w:val="0041168F"/>
    <w:rsid w:val="00434F7A"/>
    <w:rsid w:val="004B3629"/>
    <w:rsid w:val="00553C52"/>
    <w:rsid w:val="00636929"/>
    <w:rsid w:val="006565B8"/>
    <w:rsid w:val="00665C23"/>
    <w:rsid w:val="006912B0"/>
    <w:rsid w:val="006E42F7"/>
    <w:rsid w:val="007B03D2"/>
    <w:rsid w:val="00802F6A"/>
    <w:rsid w:val="00837386"/>
    <w:rsid w:val="008B0356"/>
    <w:rsid w:val="009367F0"/>
    <w:rsid w:val="00973E35"/>
    <w:rsid w:val="00975970"/>
    <w:rsid w:val="009B7F1C"/>
    <w:rsid w:val="009C3E6D"/>
    <w:rsid w:val="009E6204"/>
    <w:rsid w:val="009F4CC9"/>
    <w:rsid w:val="00A10E19"/>
    <w:rsid w:val="00A462A9"/>
    <w:rsid w:val="00A62845"/>
    <w:rsid w:val="00A678BB"/>
    <w:rsid w:val="00AA0B32"/>
    <w:rsid w:val="00AC544F"/>
    <w:rsid w:val="00AD3C7A"/>
    <w:rsid w:val="00AE3A5D"/>
    <w:rsid w:val="00AF2103"/>
    <w:rsid w:val="00AF62F6"/>
    <w:rsid w:val="00B71164"/>
    <w:rsid w:val="00BA7F4B"/>
    <w:rsid w:val="00C52B0F"/>
    <w:rsid w:val="00C67529"/>
    <w:rsid w:val="00C87F17"/>
    <w:rsid w:val="00CD783B"/>
    <w:rsid w:val="00CF5B2A"/>
    <w:rsid w:val="00D42692"/>
    <w:rsid w:val="00D778F2"/>
    <w:rsid w:val="00D96B33"/>
    <w:rsid w:val="00E55AAC"/>
    <w:rsid w:val="00E74E91"/>
    <w:rsid w:val="00E75C2A"/>
    <w:rsid w:val="00F06D36"/>
    <w:rsid w:val="00FC0D54"/>
    <w:rsid w:val="00FC3033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CC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3C31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9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3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обращений граждан в администрацию Сельского поселения Аксаитовский сельсовет муниципального района Татышлинский район Республики Башкортостан за 2 полугодие 2011 года</vt:lpstr>
    </vt:vector>
  </TitlesOfParts>
  <Company>MoBIL GROUP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обращений граждан в администрацию Сельского поселения Аксаитовский сельсовет муниципального района Татышлинский район Республики Башкортостан за 2 полугодие 2011 года</dc:title>
  <dc:subject/>
  <dc:creator>Пользователь</dc:creator>
  <cp:keywords/>
  <dc:description/>
  <cp:lastModifiedBy>Admin</cp:lastModifiedBy>
  <cp:revision>4</cp:revision>
  <cp:lastPrinted>2016-03-02T11:33:00Z</cp:lastPrinted>
  <dcterms:created xsi:type="dcterms:W3CDTF">2016-03-03T06:40:00Z</dcterms:created>
  <dcterms:modified xsi:type="dcterms:W3CDTF">2016-03-03T07:27:00Z</dcterms:modified>
</cp:coreProperties>
</file>