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Буль-Кайпановский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E3538F" w:rsidRPr="00E3538F" w:rsidRDefault="00E3538F" w:rsidP="00E353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E3538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3538F" w:rsidRPr="00E3538F" w:rsidRDefault="00E3538F" w:rsidP="00E353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8F" w:rsidRPr="00E3538F" w:rsidRDefault="00E3538F" w:rsidP="00E353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3538F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E3538F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РЕШЕНИЕ</w:t>
      </w:r>
    </w:p>
    <w:p w:rsidR="00E3538F" w:rsidRPr="00E3538F" w:rsidRDefault="00E3538F" w:rsidP="00E3538F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0</w:t>
      </w:r>
      <w:r w:rsidRPr="00E3538F">
        <w:rPr>
          <w:rFonts w:ascii="Times New Roman" w:hAnsi="Times New Roman" w:cs="Times New Roman"/>
          <w:b w:val="0"/>
          <w:sz w:val="28"/>
          <w:szCs w:val="28"/>
        </w:rPr>
        <w:t>1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апрель 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2016 й.      </w:t>
      </w:r>
      <w:r w:rsidRPr="00E3538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 w:rsidR="00ED3EF4">
        <w:rPr>
          <w:rFonts w:ascii="Times New Roman" w:hAnsi="Times New Roman" w:cs="Times New Roman"/>
          <w:b w:val="0"/>
          <w:sz w:val="28"/>
          <w:szCs w:val="28"/>
          <w:lang w:val="tt-RU"/>
        </w:rPr>
        <w:t>68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</w:t>
      </w:r>
      <w:r w:rsidRPr="00E35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0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апреля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2016 г.</w:t>
      </w:r>
    </w:p>
    <w:p w:rsidR="00E3538F" w:rsidRPr="00E3538F" w:rsidRDefault="00E3538F" w:rsidP="00E3538F">
      <w:pPr>
        <w:pStyle w:val="a5"/>
        <w:ind w:left="3540" w:firstLine="708"/>
        <w:jc w:val="left"/>
        <w:rPr>
          <w:b/>
          <w:i/>
          <w:iCs/>
          <w:caps/>
          <w:sz w:val="28"/>
          <w:szCs w:val="28"/>
        </w:rPr>
      </w:pPr>
    </w:p>
    <w:p w:rsidR="00E3538F" w:rsidRPr="00E3538F" w:rsidRDefault="00E3538F" w:rsidP="00E3538F">
      <w:pPr>
        <w:pStyle w:val="a3"/>
        <w:jc w:val="center"/>
        <w:rPr>
          <w:b/>
          <w:szCs w:val="28"/>
        </w:rPr>
      </w:pPr>
      <w:r w:rsidRPr="00E3538F">
        <w:rPr>
          <w:b/>
          <w:szCs w:val="28"/>
        </w:rPr>
        <w:t xml:space="preserve">О публичных слушаниях по проекту </w:t>
      </w:r>
      <w:r>
        <w:rPr>
          <w:b/>
          <w:szCs w:val="28"/>
        </w:rPr>
        <w:t>решения Совета с</w:t>
      </w:r>
      <w:r w:rsidRPr="00E3538F">
        <w:rPr>
          <w:b/>
          <w:szCs w:val="28"/>
        </w:rPr>
        <w:t>ельского поселения</w:t>
      </w:r>
    </w:p>
    <w:p w:rsidR="00E3538F" w:rsidRPr="00E3538F" w:rsidRDefault="00E3538F" w:rsidP="00E3538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Буль-Кайпановский </w:t>
      </w:r>
      <w:r w:rsidRPr="00E3538F">
        <w:rPr>
          <w:b/>
          <w:szCs w:val="28"/>
        </w:rPr>
        <w:t xml:space="preserve">  сельсовет муниципального района </w:t>
      </w:r>
      <w:proofErr w:type="spellStart"/>
      <w:r w:rsidRPr="00E3538F">
        <w:rPr>
          <w:b/>
          <w:szCs w:val="28"/>
        </w:rPr>
        <w:t>Татышлинский</w:t>
      </w:r>
      <w:proofErr w:type="spellEnd"/>
      <w:r w:rsidRPr="00E3538F">
        <w:rPr>
          <w:b/>
          <w:szCs w:val="28"/>
        </w:rPr>
        <w:t xml:space="preserve"> район</w:t>
      </w:r>
    </w:p>
    <w:p w:rsidR="00E3538F" w:rsidRPr="00E3538F" w:rsidRDefault="00E3538F" w:rsidP="00E3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E3538F">
        <w:rPr>
          <w:rFonts w:ascii="Times New Roman" w:hAnsi="Times New Roman" w:cs="Times New Roman"/>
          <w:b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Буль-Кайпановский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район РБ за 201</w:t>
      </w:r>
      <w:r w:rsidRPr="00E353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5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год и на плановый </w:t>
      </w:r>
      <w:r w:rsidRPr="00E3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bCs/>
          <w:sz w:val="28"/>
          <w:szCs w:val="28"/>
        </w:rPr>
        <w:t>период 2016 и 2017 годов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».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>В соответствии со статьей 28 Федерального закона «Об общих принципах организации местного самоуправления  в  Российско</w:t>
      </w:r>
      <w:r>
        <w:rPr>
          <w:szCs w:val="28"/>
        </w:rPr>
        <w:t>й Федерации»,  Совет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proofErr w:type="spellStart"/>
      <w:proofErr w:type="gramStart"/>
      <w:r w:rsidRPr="00E3538F">
        <w:rPr>
          <w:b/>
          <w:szCs w:val="28"/>
        </w:rPr>
        <w:t>р</w:t>
      </w:r>
      <w:proofErr w:type="spellEnd"/>
      <w:proofErr w:type="gramEnd"/>
      <w:r w:rsidRPr="00E3538F">
        <w:rPr>
          <w:b/>
          <w:szCs w:val="28"/>
        </w:rPr>
        <w:t xml:space="preserve"> е </w:t>
      </w:r>
      <w:proofErr w:type="spellStart"/>
      <w:r w:rsidRPr="00E3538F">
        <w:rPr>
          <w:b/>
          <w:szCs w:val="28"/>
        </w:rPr>
        <w:t>ш</w:t>
      </w:r>
      <w:proofErr w:type="spellEnd"/>
      <w:r w:rsidRPr="00E3538F">
        <w:rPr>
          <w:b/>
          <w:szCs w:val="28"/>
        </w:rPr>
        <w:t xml:space="preserve"> и л</w:t>
      </w:r>
      <w:r w:rsidRPr="00E3538F">
        <w:rPr>
          <w:b/>
          <w:caps/>
          <w:szCs w:val="28"/>
        </w:rPr>
        <w:t>: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 xml:space="preserve">1. </w:t>
      </w:r>
      <w:proofErr w:type="gramStart"/>
      <w:r w:rsidRPr="00E3538F">
        <w:rPr>
          <w:szCs w:val="28"/>
        </w:rPr>
        <w:t>Назначить и провести публичные слуш</w:t>
      </w:r>
      <w:r>
        <w:rPr>
          <w:szCs w:val="28"/>
        </w:rPr>
        <w:t>ания по проекту решения Совета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r w:rsidRPr="00E3538F">
        <w:rPr>
          <w:bCs/>
          <w:color w:val="000000"/>
          <w:spacing w:val="-1"/>
          <w:szCs w:val="28"/>
        </w:rPr>
        <w:t xml:space="preserve">«Об утверждении отчета об исполнении бюджета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РБ за 201</w:t>
      </w:r>
      <w:r w:rsidRPr="00E3538F">
        <w:rPr>
          <w:szCs w:val="28"/>
          <w:lang w:val="ba-RU"/>
        </w:rPr>
        <w:t xml:space="preserve">5 </w:t>
      </w:r>
      <w:r w:rsidRPr="00E3538F">
        <w:rPr>
          <w:szCs w:val="28"/>
        </w:rPr>
        <w:t>год</w:t>
      </w:r>
      <w:r w:rsidRPr="00E3538F">
        <w:rPr>
          <w:b/>
          <w:szCs w:val="28"/>
        </w:rPr>
        <w:t xml:space="preserve"> </w:t>
      </w:r>
      <w:r w:rsidRPr="00E3538F">
        <w:rPr>
          <w:szCs w:val="28"/>
        </w:rPr>
        <w:t xml:space="preserve">и на плановый </w:t>
      </w:r>
      <w:r w:rsidRPr="00E3538F">
        <w:rPr>
          <w:bCs/>
          <w:szCs w:val="28"/>
        </w:rPr>
        <w:t xml:space="preserve"> период 2016 и 2017 годов</w:t>
      </w:r>
      <w:r w:rsidRPr="00E3538F">
        <w:rPr>
          <w:bCs/>
          <w:color w:val="000000"/>
          <w:spacing w:val="-1"/>
          <w:szCs w:val="28"/>
        </w:rPr>
        <w:t>»</w:t>
      </w:r>
      <w:r w:rsidRPr="00E3538F">
        <w:rPr>
          <w:b/>
          <w:bCs/>
          <w:color w:val="000000"/>
          <w:spacing w:val="-1"/>
          <w:szCs w:val="28"/>
        </w:rPr>
        <w:t xml:space="preserve"> </w:t>
      </w:r>
      <w:r w:rsidRPr="00E3538F">
        <w:rPr>
          <w:szCs w:val="28"/>
        </w:rPr>
        <w:t>(далее – проект решения Совета) 1</w:t>
      </w:r>
      <w:r>
        <w:rPr>
          <w:szCs w:val="28"/>
        </w:rPr>
        <w:t>1 апреля  2016</w:t>
      </w:r>
      <w:r w:rsidRPr="00E3538F">
        <w:rPr>
          <w:szCs w:val="28"/>
        </w:rPr>
        <w:t xml:space="preserve"> г., в 1</w:t>
      </w:r>
      <w:r>
        <w:rPr>
          <w:szCs w:val="28"/>
        </w:rPr>
        <w:t>5</w:t>
      </w:r>
      <w:r w:rsidRPr="00E3538F">
        <w:rPr>
          <w:szCs w:val="28"/>
        </w:rPr>
        <w:t xml:space="preserve">.00 </w:t>
      </w:r>
      <w:r>
        <w:rPr>
          <w:szCs w:val="28"/>
        </w:rPr>
        <w:t>ч.,  в Администрации с</w:t>
      </w:r>
      <w:r w:rsidRPr="00E3538F">
        <w:rPr>
          <w:szCs w:val="28"/>
        </w:rPr>
        <w:t>ельского поселения</w:t>
      </w:r>
      <w:proofErr w:type="gramEnd"/>
      <w:r w:rsidRPr="00E3538F">
        <w:rPr>
          <w:szCs w:val="28"/>
        </w:rPr>
        <w:t xml:space="preserve">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по адресу: с. </w:t>
      </w:r>
      <w:proofErr w:type="spellStart"/>
      <w:r>
        <w:rPr>
          <w:szCs w:val="28"/>
        </w:rPr>
        <w:t>Буль-Кайпаново</w:t>
      </w:r>
      <w:proofErr w:type="spellEnd"/>
      <w:r w:rsidRPr="00E3538F">
        <w:rPr>
          <w:szCs w:val="28"/>
        </w:rPr>
        <w:t xml:space="preserve">, ул. </w:t>
      </w:r>
      <w:proofErr w:type="spellStart"/>
      <w:r>
        <w:rPr>
          <w:szCs w:val="28"/>
        </w:rPr>
        <w:t>Карима</w:t>
      </w:r>
      <w:proofErr w:type="spellEnd"/>
      <w:r>
        <w:rPr>
          <w:szCs w:val="28"/>
        </w:rPr>
        <w:t xml:space="preserve"> Амири</w:t>
      </w:r>
      <w:proofErr w:type="gramStart"/>
      <w:r>
        <w:rPr>
          <w:szCs w:val="28"/>
        </w:rPr>
        <w:t>,д</w:t>
      </w:r>
      <w:proofErr w:type="gramEnd"/>
      <w:r>
        <w:rPr>
          <w:szCs w:val="28"/>
        </w:rPr>
        <w:t>.6.</w:t>
      </w:r>
    </w:p>
    <w:p w:rsidR="00E3538F" w:rsidRPr="00E3538F" w:rsidRDefault="00E3538F" w:rsidP="00E3538F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38F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E3538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E3538F">
        <w:rPr>
          <w:rFonts w:ascii="Times New Roman" w:hAnsi="Times New Roman" w:cs="Times New Roman"/>
          <w:iCs/>
          <w:sz w:val="28"/>
          <w:szCs w:val="28"/>
        </w:rPr>
        <w:t>возложить на Комиссию по бюджету, налогам, вопросам муниципальной собственности.</w:t>
      </w:r>
    </w:p>
    <w:p w:rsidR="00E3538F" w:rsidRPr="00E3538F" w:rsidRDefault="00E3538F" w:rsidP="00E3538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538F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>
        <w:rPr>
          <w:rFonts w:ascii="Times New Roman" w:hAnsi="Times New Roman" w:cs="Times New Roman"/>
          <w:sz w:val="28"/>
          <w:szCs w:val="28"/>
        </w:rPr>
        <w:t>письменные предложения жителей 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Буль-Кайпановский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(по адресу: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5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Амири,д.6</w:t>
      </w:r>
      <w:r w:rsidRPr="00E3538F">
        <w:rPr>
          <w:rFonts w:ascii="Times New Roman" w:hAnsi="Times New Roman" w:cs="Times New Roman"/>
          <w:sz w:val="28"/>
          <w:szCs w:val="28"/>
        </w:rPr>
        <w:t xml:space="preserve">)  </w:t>
      </w:r>
      <w:r w:rsidRPr="00E3538F">
        <w:rPr>
          <w:rFonts w:ascii="Times New Roman" w:hAnsi="Times New Roman" w:cs="Times New Roman"/>
          <w:iCs/>
          <w:sz w:val="28"/>
          <w:szCs w:val="28"/>
        </w:rPr>
        <w:t>в период с  со дня обнародования настоящего решения в течении 10 календарных дней.</w:t>
      </w:r>
    </w:p>
    <w:p w:rsidR="00E3538F" w:rsidRPr="00E3538F" w:rsidRDefault="00E3538F" w:rsidP="00E3538F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>4. Обнародовать  настоящее  решение  на информац</w:t>
      </w:r>
      <w:r>
        <w:rPr>
          <w:szCs w:val="28"/>
        </w:rPr>
        <w:t>ионном  стенде  Администрации 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 xml:space="preserve">Буль-Кайпановский </w:t>
      </w:r>
      <w:r w:rsidRPr="00E3538F">
        <w:rPr>
          <w:szCs w:val="28"/>
        </w:rPr>
        <w:t xml:space="preserve">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Республики Башкортостан.</w:t>
      </w:r>
    </w:p>
    <w:p w:rsidR="00E3538F" w:rsidRPr="00E3538F" w:rsidRDefault="00E3538F" w:rsidP="00E3538F">
      <w:pPr>
        <w:pStyle w:val="3"/>
        <w:ind w:right="-851" w:firstLine="0"/>
        <w:rPr>
          <w:b/>
          <w:sz w:val="22"/>
          <w:szCs w:val="22"/>
        </w:rPr>
      </w:pPr>
    </w:p>
    <w:p w:rsidR="00E3538F" w:rsidRPr="00E3538F" w:rsidRDefault="00E3538F" w:rsidP="00E3538F">
      <w:pPr>
        <w:pStyle w:val="3"/>
        <w:ind w:right="-851" w:firstLine="0"/>
        <w:rPr>
          <w:b/>
          <w:sz w:val="22"/>
          <w:szCs w:val="22"/>
        </w:rPr>
      </w:pPr>
    </w:p>
    <w:p w:rsidR="00E3538F" w:rsidRPr="00E3538F" w:rsidRDefault="00E3538F" w:rsidP="00E3538F">
      <w:pPr>
        <w:pStyle w:val="3"/>
        <w:ind w:right="-1135" w:firstLine="0"/>
        <w:rPr>
          <w:szCs w:val="28"/>
        </w:rPr>
      </w:pPr>
      <w:r w:rsidRPr="00E3538F">
        <w:rPr>
          <w:szCs w:val="28"/>
        </w:rPr>
        <w:t xml:space="preserve">Глава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поселения:  </w:t>
      </w:r>
      <w:r w:rsidRPr="00E3538F">
        <w:rPr>
          <w:szCs w:val="28"/>
        </w:rPr>
        <w:tab/>
      </w:r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proofErr w:type="spellStart"/>
      <w:r>
        <w:rPr>
          <w:szCs w:val="28"/>
        </w:rPr>
        <w:t>Х.М.Аюпов</w:t>
      </w:r>
      <w:proofErr w:type="spellEnd"/>
    </w:p>
    <w:p w:rsidR="002777E5" w:rsidRPr="00E3538F" w:rsidRDefault="002777E5">
      <w:pPr>
        <w:rPr>
          <w:rFonts w:ascii="Times New Roman" w:hAnsi="Times New Roman" w:cs="Times New Roman"/>
        </w:rPr>
      </w:pPr>
    </w:p>
    <w:sectPr w:rsidR="002777E5" w:rsidRPr="00E3538F" w:rsidSect="00D073CD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38F"/>
    <w:rsid w:val="002777E5"/>
    <w:rsid w:val="00CA01A5"/>
    <w:rsid w:val="00E3538F"/>
    <w:rsid w:val="00ED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3538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538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35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3538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35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E3538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E3538F"/>
    <w:rPr>
      <w:rFonts w:ascii="Times New Roman" w:eastAsia="Times New Roman" w:hAnsi="Times New Roman" w:cs="Times New Roman"/>
      <w:sz w:val="30"/>
      <w:szCs w:val="20"/>
    </w:rPr>
  </w:style>
  <w:style w:type="paragraph" w:customStyle="1" w:styleId="ConsTitle">
    <w:name w:val="ConsTitle"/>
    <w:rsid w:val="00E353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2016-04-07T03:52:00Z</cp:lastPrinted>
  <dcterms:created xsi:type="dcterms:W3CDTF">2016-04-07T03:47:00Z</dcterms:created>
  <dcterms:modified xsi:type="dcterms:W3CDTF">2016-04-08T10:04:00Z</dcterms:modified>
</cp:coreProperties>
</file>